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8" w:rsidRDefault="006F2777">
      <w:pPr>
        <w:jc w:val="center"/>
      </w:pPr>
      <w:bookmarkStart w:id="0" w:name="_GoBack"/>
      <w:bookmarkEnd w:id="0"/>
      <w:r>
        <w:t xml:space="preserve">Planning Commission </w:t>
      </w:r>
    </w:p>
    <w:p w:rsidR="00780A38" w:rsidRDefault="00780A38">
      <w:pPr>
        <w:jc w:val="center"/>
      </w:pPr>
    </w:p>
    <w:p w:rsidR="00780A38" w:rsidRDefault="006F2777">
      <w:pPr>
        <w:jc w:val="center"/>
      </w:pPr>
      <w:r>
        <w:t>Special Meeting</w:t>
      </w:r>
    </w:p>
    <w:p w:rsidR="00780A38" w:rsidRDefault="00780A38">
      <w:pPr>
        <w:jc w:val="center"/>
      </w:pPr>
    </w:p>
    <w:p w:rsidR="00780A38" w:rsidRDefault="006F2777">
      <w:pPr>
        <w:jc w:val="center"/>
      </w:pPr>
      <w:r>
        <w:t>January 9, 2018</w:t>
      </w:r>
    </w:p>
    <w:p w:rsidR="00780A38" w:rsidRDefault="00780A38">
      <w:pPr>
        <w:jc w:val="center"/>
      </w:pPr>
    </w:p>
    <w:p w:rsidR="00780A38" w:rsidRDefault="006F2777">
      <w:pPr>
        <w:numPr>
          <w:ilvl w:val="0"/>
          <w:numId w:val="2"/>
        </w:numPr>
        <w:contextualSpacing/>
      </w:pPr>
      <w:r>
        <w:t>Call to order: 12:35 p.m.</w:t>
      </w:r>
    </w:p>
    <w:p w:rsidR="00780A38" w:rsidRDefault="006F2777">
      <w:pPr>
        <w:numPr>
          <w:ilvl w:val="0"/>
          <w:numId w:val="2"/>
        </w:numPr>
        <w:contextualSpacing/>
      </w:pPr>
      <w:r>
        <w:t xml:space="preserve">Planning Commission members Present: </w:t>
      </w:r>
      <w:proofErr w:type="spellStart"/>
      <w:r>
        <w:t>Houghtaling</w:t>
      </w:r>
      <w:proofErr w:type="spellEnd"/>
      <w:r>
        <w:t xml:space="preserve">, Gruber, </w:t>
      </w:r>
      <w:proofErr w:type="spellStart"/>
      <w:r>
        <w:t>Dohrmann</w:t>
      </w:r>
      <w:proofErr w:type="spellEnd"/>
      <w:r>
        <w:t xml:space="preserve">, </w:t>
      </w:r>
      <w:proofErr w:type="spellStart"/>
      <w:r>
        <w:t>Kaijala</w:t>
      </w:r>
      <w:proofErr w:type="spellEnd"/>
      <w:r>
        <w:t xml:space="preserve">, </w:t>
      </w:r>
      <w:proofErr w:type="gramStart"/>
      <w:r>
        <w:t>Prime</w:t>
      </w:r>
      <w:proofErr w:type="gramEnd"/>
      <w:r>
        <w:t xml:space="preserve">.  Community Present: Goss, Spencer, </w:t>
      </w:r>
      <w:proofErr w:type="spellStart"/>
      <w:r>
        <w:t>Stockmeyer</w:t>
      </w:r>
      <w:proofErr w:type="spellEnd"/>
      <w:r>
        <w:t xml:space="preserve">, </w:t>
      </w:r>
      <w:proofErr w:type="spellStart"/>
      <w:r>
        <w:t>Kaijala</w:t>
      </w:r>
      <w:proofErr w:type="spellEnd"/>
      <w:r>
        <w:t>, Haines</w:t>
      </w:r>
    </w:p>
    <w:p w:rsidR="00780A38" w:rsidRDefault="006F2777">
      <w:pPr>
        <w:numPr>
          <w:ilvl w:val="0"/>
          <w:numId w:val="2"/>
        </w:numPr>
        <w:contextualSpacing/>
      </w:pPr>
      <w:r>
        <w:t>New Business:</w:t>
      </w:r>
    </w:p>
    <w:p w:rsidR="00780A38" w:rsidRDefault="006F2777">
      <w:pPr>
        <w:numPr>
          <w:ilvl w:val="0"/>
          <w:numId w:val="1"/>
        </w:numPr>
        <w:contextualSpacing/>
      </w:pPr>
      <w:r>
        <w:t xml:space="preserve">Zoning ordinance presentation and discussion with </w:t>
      </w:r>
      <w:proofErr w:type="spellStart"/>
      <w:r>
        <w:t>Landplan</w:t>
      </w:r>
      <w:proofErr w:type="spellEnd"/>
      <w:r>
        <w:t xml:space="preserve"> representative.  Planning commission discussed compliance with current Michigan planning and zoning laws, revision or replacement of the zoning ordinance or master plan.  Motion made by </w:t>
      </w:r>
      <w:proofErr w:type="spellStart"/>
      <w:r>
        <w:t>Kaijala</w:t>
      </w:r>
      <w:proofErr w:type="spellEnd"/>
      <w:r>
        <w:t xml:space="preserve"> sec</w:t>
      </w:r>
      <w:r>
        <w:t xml:space="preserve">ond </w:t>
      </w:r>
      <w:proofErr w:type="gramStart"/>
      <w:r>
        <w:t>Prime</w:t>
      </w:r>
      <w:proofErr w:type="gramEnd"/>
      <w:r>
        <w:t xml:space="preserve"> to have </w:t>
      </w:r>
      <w:proofErr w:type="spellStart"/>
      <w:r>
        <w:t>Landplan</w:t>
      </w:r>
      <w:proofErr w:type="spellEnd"/>
      <w:r>
        <w:t xml:space="preserve"> provide a proposal to reformat and redo Zoning ordinance.  Planning </w:t>
      </w:r>
      <w:proofErr w:type="spellStart"/>
      <w:r>
        <w:t>commision</w:t>
      </w:r>
      <w:proofErr w:type="spellEnd"/>
      <w:r>
        <w:t xml:space="preserve"> asked </w:t>
      </w:r>
      <w:proofErr w:type="spellStart"/>
      <w:r>
        <w:t>Landplan</w:t>
      </w:r>
      <w:proofErr w:type="spellEnd"/>
      <w:r>
        <w:t xml:space="preserve"> to generate some proposals that highlight solutions to commission concerns.</w:t>
      </w:r>
    </w:p>
    <w:p w:rsidR="00780A38" w:rsidRDefault="00780A38"/>
    <w:p w:rsidR="00780A38" w:rsidRDefault="006F2777">
      <w:r>
        <w:t>4.  Public Comment: none</w:t>
      </w:r>
    </w:p>
    <w:p w:rsidR="00780A38" w:rsidRDefault="00780A38"/>
    <w:p w:rsidR="00780A38" w:rsidRDefault="006F2777">
      <w:r>
        <w:t xml:space="preserve">5.  Motion to Adjourn by </w:t>
      </w:r>
      <w:proofErr w:type="spellStart"/>
      <w:proofErr w:type="gramStart"/>
      <w:r>
        <w:t>Dohrmann</w:t>
      </w:r>
      <w:proofErr w:type="spellEnd"/>
      <w:r>
        <w:t xml:space="preserve">  Second</w:t>
      </w:r>
      <w:proofErr w:type="gramEnd"/>
      <w:r>
        <w:t xml:space="preserve"> </w:t>
      </w:r>
      <w:proofErr w:type="spellStart"/>
      <w:r>
        <w:t>Kaijala</w:t>
      </w:r>
      <w:proofErr w:type="spellEnd"/>
      <w:r>
        <w:t xml:space="preserve">  Approved Unanimously  Meeting Adjourned: 2:47 pm</w:t>
      </w:r>
    </w:p>
    <w:p w:rsidR="00780A38" w:rsidRDefault="00780A38"/>
    <w:sectPr w:rsidR="00780A3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77" w:rsidRDefault="006F2777">
      <w:pPr>
        <w:spacing w:line="240" w:lineRule="auto"/>
      </w:pPr>
      <w:r>
        <w:separator/>
      </w:r>
    </w:p>
  </w:endnote>
  <w:endnote w:type="continuationSeparator" w:id="0">
    <w:p w:rsidR="006F2777" w:rsidRDefault="006F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77" w:rsidRDefault="006F2777">
      <w:pPr>
        <w:spacing w:line="240" w:lineRule="auto"/>
      </w:pPr>
      <w:r>
        <w:separator/>
      </w:r>
    </w:p>
  </w:footnote>
  <w:footnote w:type="continuationSeparator" w:id="0">
    <w:p w:rsidR="006F2777" w:rsidRDefault="006F2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38" w:rsidRDefault="00780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C8"/>
    <w:multiLevelType w:val="multilevel"/>
    <w:tmpl w:val="7388A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A67616"/>
    <w:multiLevelType w:val="multilevel"/>
    <w:tmpl w:val="D3E233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A38"/>
    <w:rsid w:val="006F2777"/>
    <w:rsid w:val="007265A2"/>
    <w:rsid w:val="007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2018-01-15T20:58:00Z</dcterms:created>
  <dcterms:modified xsi:type="dcterms:W3CDTF">2018-01-15T20:58:00Z</dcterms:modified>
</cp:coreProperties>
</file>