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A" w:rsidRDefault="00610259" w:rsidP="0061025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GILFORD TOWNSHIP</w:t>
      </w:r>
    </w:p>
    <w:p w:rsidR="00610259" w:rsidRDefault="00A038A7" w:rsidP="0061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TUSCOLA COUNTY</w:t>
      </w:r>
    </w:p>
    <w:p w:rsidR="00A038A7" w:rsidRDefault="00A038A7" w:rsidP="0061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12, 2016</w:t>
      </w:r>
    </w:p>
    <w:p w:rsidR="00A038A7" w:rsidRDefault="008F3C00" w:rsidP="00A0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THE BOARD OF TRUSTEES MEETING</w:t>
      </w:r>
    </w:p>
    <w:p w:rsidR="00A038A7" w:rsidRDefault="00A038A7" w:rsidP="00A038A7">
      <w:pPr>
        <w:jc w:val="center"/>
        <w:rPr>
          <w:b/>
          <w:sz w:val="28"/>
          <w:szCs w:val="28"/>
        </w:rPr>
      </w:pPr>
    </w:p>
    <w:p w:rsidR="00025F12" w:rsidRDefault="00A038A7" w:rsidP="00A038A7">
      <w:pPr>
        <w:rPr>
          <w:sz w:val="24"/>
          <w:szCs w:val="24"/>
        </w:rPr>
      </w:pPr>
      <w:r>
        <w:rPr>
          <w:sz w:val="24"/>
          <w:szCs w:val="24"/>
        </w:rPr>
        <w:t>The meeting was call</w:t>
      </w:r>
      <w:r w:rsidR="00291F4B">
        <w:rPr>
          <w:sz w:val="24"/>
          <w:szCs w:val="24"/>
        </w:rPr>
        <w:t>ed</w:t>
      </w:r>
      <w:r>
        <w:rPr>
          <w:sz w:val="24"/>
          <w:szCs w:val="24"/>
        </w:rPr>
        <w:t xml:space="preserve"> to</w:t>
      </w:r>
      <w:r w:rsidR="00865BC2">
        <w:rPr>
          <w:sz w:val="24"/>
          <w:szCs w:val="24"/>
        </w:rPr>
        <w:t xml:space="preserve"> order at 7:30 P.M. with approval of the agenda, followed by</w:t>
      </w:r>
      <w:r>
        <w:rPr>
          <w:sz w:val="24"/>
          <w:szCs w:val="24"/>
        </w:rPr>
        <w:t xml:space="preserve"> the Pledge of Allegiance.  Board members present: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Supervisor</w:t>
      </w:r>
      <w:r w:rsidR="00025F12">
        <w:rPr>
          <w:sz w:val="24"/>
          <w:szCs w:val="24"/>
        </w:rPr>
        <w:t xml:space="preserve">, R. Haines, Clerk, R. A. </w:t>
      </w:r>
      <w:proofErr w:type="spellStart"/>
      <w:r w:rsidR="00025F12">
        <w:rPr>
          <w:sz w:val="24"/>
          <w:szCs w:val="24"/>
        </w:rPr>
        <w:t>Kaijala</w:t>
      </w:r>
      <w:proofErr w:type="spellEnd"/>
      <w:r w:rsidR="00025F12">
        <w:rPr>
          <w:sz w:val="24"/>
          <w:szCs w:val="24"/>
        </w:rPr>
        <w:t xml:space="preserve">, Treasurer, N. Keyes, Trustee, and K. </w:t>
      </w:r>
      <w:proofErr w:type="spellStart"/>
      <w:r w:rsidR="00025F12">
        <w:rPr>
          <w:sz w:val="24"/>
          <w:szCs w:val="24"/>
        </w:rPr>
        <w:t>Houghtaling</w:t>
      </w:r>
      <w:proofErr w:type="spellEnd"/>
      <w:r w:rsidR="00025F12">
        <w:rPr>
          <w:sz w:val="24"/>
          <w:szCs w:val="24"/>
        </w:rPr>
        <w:t>, Trustee.</w:t>
      </w:r>
    </w:p>
    <w:p w:rsidR="00025F12" w:rsidRPr="00514A4E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 w:rsidR="00A658FD">
        <w:rPr>
          <w:b/>
          <w:sz w:val="24"/>
          <w:szCs w:val="24"/>
        </w:rPr>
        <w:t xml:space="preserve">  </w:t>
      </w:r>
      <w:r w:rsidR="00A658FD" w:rsidRPr="00A658FD">
        <w:rPr>
          <w:sz w:val="24"/>
          <w:szCs w:val="24"/>
        </w:rPr>
        <w:t>Tom Young, Commissioner</w:t>
      </w:r>
      <w:r w:rsidR="00A658FD">
        <w:rPr>
          <w:sz w:val="24"/>
          <w:szCs w:val="24"/>
        </w:rPr>
        <w:t xml:space="preserve"> District 1</w:t>
      </w:r>
      <w:r w:rsidR="00A658FD" w:rsidRPr="00A658FD">
        <w:rPr>
          <w:sz w:val="24"/>
          <w:szCs w:val="24"/>
        </w:rPr>
        <w:t xml:space="preserve"> introduced himself, offered information</w:t>
      </w:r>
      <w:r w:rsidR="00A658FD">
        <w:rPr>
          <w:sz w:val="24"/>
          <w:szCs w:val="24"/>
        </w:rPr>
        <w:t xml:space="preserve"> on Smart 911, and his availability for any help we might need.  </w:t>
      </w:r>
      <w:r w:rsidR="00865BC2">
        <w:rPr>
          <w:sz w:val="24"/>
          <w:szCs w:val="24"/>
        </w:rPr>
        <w:t xml:space="preserve">Darwin </w:t>
      </w:r>
      <w:proofErr w:type="spellStart"/>
      <w:proofErr w:type="gramStart"/>
      <w:r w:rsidR="00865BC2">
        <w:rPr>
          <w:sz w:val="24"/>
          <w:szCs w:val="24"/>
        </w:rPr>
        <w:t>Rushlo</w:t>
      </w:r>
      <w:proofErr w:type="spellEnd"/>
      <w:r w:rsidR="00A658FD">
        <w:rPr>
          <w:sz w:val="24"/>
          <w:szCs w:val="24"/>
        </w:rPr>
        <w:t xml:space="preserve"> </w:t>
      </w:r>
      <w:r w:rsidR="00815745">
        <w:rPr>
          <w:sz w:val="24"/>
          <w:szCs w:val="24"/>
        </w:rPr>
        <w:t xml:space="preserve"> from</w:t>
      </w:r>
      <w:proofErr w:type="gramEnd"/>
      <w:r w:rsidR="00815745">
        <w:rPr>
          <w:sz w:val="24"/>
          <w:szCs w:val="24"/>
        </w:rPr>
        <w:t xml:space="preserve"> </w:t>
      </w:r>
      <w:proofErr w:type="spellStart"/>
      <w:r w:rsidR="00815745">
        <w:rPr>
          <w:sz w:val="24"/>
          <w:szCs w:val="24"/>
        </w:rPr>
        <w:t>Almer</w:t>
      </w:r>
      <w:proofErr w:type="spellEnd"/>
      <w:r w:rsidR="00815745">
        <w:rPr>
          <w:sz w:val="24"/>
          <w:szCs w:val="24"/>
        </w:rPr>
        <w:t xml:space="preserve"> township </w:t>
      </w:r>
      <w:r w:rsidR="00865BC2">
        <w:rPr>
          <w:sz w:val="24"/>
          <w:szCs w:val="24"/>
        </w:rPr>
        <w:t>had questions about any issues Gilford Township may</w:t>
      </w:r>
      <w:r w:rsidR="00A658FD">
        <w:rPr>
          <w:sz w:val="24"/>
          <w:szCs w:val="24"/>
        </w:rPr>
        <w:t xml:space="preserve"> have had with t</w:t>
      </w:r>
      <w:r w:rsidR="00865BC2">
        <w:rPr>
          <w:sz w:val="24"/>
          <w:szCs w:val="24"/>
        </w:rPr>
        <w:t>he wind turbine project.</w:t>
      </w:r>
      <w:r w:rsidR="00A658FD">
        <w:rPr>
          <w:sz w:val="24"/>
          <w:szCs w:val="24"/>
        </w:rPr>
        <w:t xml:space="preserve">  He is working on ordinances for his township.</w:t>
      </w:r>
    </w:p>
    <w:p w:rsidR="00025F12" w:rsidRDefault="00025F12" w:rsidP="00A03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the Previous Meeting:</w:t>
      </w:r>
      <w:r w:rsidR="00635369">
        <w:rPr>
          <w:b/>
          <w:sz w:val="24"/>
          <w:szCs w:val="24"/>
        </w:rPr>
        <w:t xml:space="preserve">  </w:t>
      </w:r>
      <w:r w:rsidR="00635369" w:rsidRPr="00635369">
        <w:rPr>
          <w:sz w:val="24"/>
          <w:szCs w:val="24"/>
        </w:rPr>
        <w:t>Motion by</w:t>
      </w:r>
      <w:r w:rsidR="00635369">
        <w:rPr>
          <w:b/>
          <w:sz w:val="24"/>
          <w:szCs w:val="24"/>
        </w:rPr>
        <w:t xml:space="preserve"> </w:t>
      </w:r>
      <w:r w:rsidR="00815745" w:rsidRPr="00865BC2">
        <w:rPr>
          <w:sz w:val="24"/>
          <w:szCs w:val="24"/>
        </w:rPr>
        <w:t xml:space="preserve">K. </w:t>
      </w:r>
      <w:proofErr w:type="spellStart"/>
      <w:r w:rsidR="00815745" w:rsidRPr="00865BC2">
        <w:rPr>
          <w:sz w:val="24"/>
          <w:szCs w:val="24"/>
        </w:rPr>
        <w:t>Houghtaling</w:t>
      </w:r>
      <w:proofErr w:type="spellEnd"/>
      <w:r w:rsidR="00815745" w:rsidRPr="00865BC2">
        <w:rPr>
          <w:sz w:val="24"/>
          <w:szCs w:val="24"/>
        </w:rPr>
        <w:t>, second by N. Keys to accept</w:t>
      </w:r>
      <w:r w:rsidR="00815745">
        <w:rPr>
          <w:b/>
          <w:sz w:val="24"/>
          <w:szCs w:val="24"/>
        </w:rPr>
        <w:t xml:space="preserve"> </w:t>
      </w:r>
      <w:r w:rsidR="00815745" w:rsidRPr="00865BC2">
        <w:rPr>
          <w:sz w:val="24"/>
          <w:szCs w:val="24"/>
        </w:rPr>
        <w:t>minutes of regular board meeting, motion carri</w:t>
      </w:r>
      <w:r w:rsidR="00865BC2">
        <w:rPr>
          <w:sz w:val="24"/>
          <w:szCs w:val="24"/>
        </w:rPr>
        <w:t>ed.  Motion by N. K</w:t>
      </w:r>
      <w:r w:rsidR="00815745" w:rsidRPr="00865BC2">
        <w:rPr>
          <w:sz w:val="24"/>
          <w:szCs w:val="24"/>
        </w:rPr>
        <w:t>ey</w:t>
      </w:r>
      <w:r w:rsidR="00865BC2">
        <w:rPr>
          <w:sz w:val="24"/>
          <w:szCs w:val="24"/>
        </w:rPr>
        <w:t>es</w:t>
      </w:r>
      <w:r w:rsidR="00815745" w:rsidRPr="00865BC2">
        <w:rPr>
          <w:sz w:val="24"/>
          <w:szCs w:val="24"/>
        </w:rPr>
        <w:t>, second by</w:t>
      </w:r>
      <w:r w:rsidR="00865BC2">
        <w:rPr>
          <w:sz w:val="24"/>
          <w:szCs w:val="24"/>
        </w:rPr>
        <w:t xml:space="preserve"> K. </w:t>
      </w:r>
      <w:proofErr w:type="spellStart"/>
      <w:proofErr w:type="gramStart"/>
      <w:r w:rsidR="00865BC2">
        <w:rPr>
          <w:sz w:val="24"/>
          <w:szCs w:val="24"/>
        </w:rPr>
        <w:t>Houghtaling</w:t>
      </w:r>
      <w:proofErr w:type="spellEnd"/>
      <w:r w:rsidR="00865BC2">
        <w:rPr>
          <w:sz w:val="24"/>
          <w:szCs w:val="24"/>
        </w:rPr>
        <w:t xml:space="preserve"> </w:t>
      </w:r>
      <w:r w:rsidR="00815745" w:rsidRPr="00865BC2">
        <w:rPr>
          <w:sz w:val="24"/>
          <w:szCs w:val="24"/>
        </w:rPr>
        <w:t xml:space="preserve"> to</w:t>
      </w:r>
      <w:proofErr w:type="gramEnd"/>
      <w:r w:rsidR="00815745" w:rsidRPr="00865BC2">
        <w:rPr>
          <w:sz w:val="24"/>
          <w:szCs w:val="24"/>
        </w:rPr>
        <w:t xml:space="preserve"> accept</w:t>
      </w:r>
      <w:r w:rsidR="00815745">
        <w:rPr>
          <w:b/>
          <w:sz w:val="24"/>
          <w:szCs w:val="24"/>
        </w:rPr>
        <w:t xml:space="preserve"> </w:t>
      </w:r>
      <w:r w:rsidR="00815745" w:rsidRPr="00865BC2">
        <w:rPr>
          <w:sz w:val="24"/>
          <w:szCs w:val="24"/>
        </w:rPr>
        <w:t>minutes of the special meeting as read, motion carried.</w:t>
      </w:r>
    </w:p>
    <w:p w:rsidR="00025F12" w:rsidRPr="00815745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Treasurers Report:</w:t>
      </w:r>
      <w:r w:rsidR="00815745">
        <w:rPr>
          <w:b/>
          <w:sz w:val="24"/>
          <w:szCs w:val="24"/>
        </w:rPr>
        <w:t xml:space="preserve">  </w:t>
      </w:r>
      <w:r w:rsidR="00815745" w:rsidRPr="00815745">
        <w:rPr>
          <w:sz w:val="24"/>
          <w:szCs w:val="24"/>
        </w:rPr>
        <w:t>Motion</w:t>
      </w:r>
      <w:r w:rsidR="00815745">
        <w:rPr>
          <w:b/>
          <w:sz w:val="24"/>
          <w:szCs w:val="24"/>
        </w:rPr>
        <w:t xml:space="preserve"> </w:t>
      </w:r>
      <w:r w:rsidR="00815745" w:rsidRPr="00865BC2">
        <w:rPr>
          <w:sz w:val="24"/>
          <w:szCs w:val="24"/>
        </w:rPr>
        <w:t>by</w:t>
      </w:r>
      <w:r w:rsidR="00815745">
        <w:rPr>
          <w:b/>
          <w:sz w:val="24"/>
          <w:szCs w:val="24"/>
        </w:rPr>
        <w:t xml:space="preserve"> </w:t>
      </w:r>
      <w:r w:rsidR="007F1349">
        <w:rPr>
          <w:sz w:val="24"/>
          <w:szCs w:val="24"/>
        </w:rPr>
        <w:t xml:space="preserve">K. </w:t>
      </w:r>
      <w:proofErr w:type="spellStart"/>
      <w:r w:rsidR="007F1349">
        <w:rPr>
          <w:sz w:val="24"/>
          <w:szCs w:val="24"/>
        </w:rPr>
        <w:t>Houghtaling</w:t>
      </w:r>
      <w:proofErr w:type="spellEnd"/>
      <w:r w:rsidR="007F1349">
        <w:rPr>
          <w:sz w:val="24"/>
          <w:szCs w:val="24"/>
        </w:rPr>
        <w:t xml:space="preserve">, second by N. Keys to accept </w:t>
      </w:r>
      <w:proofErr w:type="gramStart"/>
      <w:r w:rsidR="007F1349">
        <w:rPr>
          <w:sz w:val="24"/>
          <w:szCs w:val="24"/>
        </w:rPr>
        <w:t>treasurers</w:t>
      </w:r>
      <w:proofErr w:type="gramEnd"/>
      <w:r w:rsidR="007F1349">
        <w:rPr>
          <w:sz w:val="24"/>
          <w:szCs w:val="24"/>
        </w:rPr>
        <w:t xml:space="preserve"> report as presented.  Motion carried.</w:t>
      </w:r>
    </w:p>
    <w:p w:rsidR="00025F12" w:rsidRDefault="00025F12" w:rsidP="00A038A7">
      <w:pPr>
        <w:rPr>
          <w:b/>
          <w:sz w:val="24"/>
          <w:szCs w:val="24"/>
        </w:rPr>
      </w:pPr>
    </w:p>
    <w:p w:rsidR="00025F12" w:rsidRDefault="00025F12" w:rsidP="00A03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025F12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Supervisor:</w:t>
      </w:r>
      <w:r w:rsidR="007F1349">
        <w:rPr>
          <w:b/>
          <w:sz w:val="24"/>
          <w:szCs w:val="24"/>
        </w:rPr>
        <w:t xml:space="preserve">  </w:t>
      </w:r>
      <w:r w:rsidR="007F1349">
        <w:rPr>
          <w:sz w:val="24"/>
          <w:szCs w:val="24"/>
        </w:rPr>
        <w:t>T.C. Road Commission</w:t>
      </w:r>
      <w:r w:rsidR="00833D64">
        <w:rPr>
          <w:sz w:val="24"/>
          <w:szCs w:val="24"/>
        </w:rPr>
        <w:t xml:space="preserve"> bid for work on</w:t>
      </w:r>
      <w:r w:rsidR="007F1349">
        <w:rPr>
          <w:sz w:val="24"/>
          <w:szCs w:val="24"/>
        </w:rPr>
        <w:t xml:space="preserve"> </w:t>
      </w:r>
      <w:r w:rsidR="00865BC2">
        <w:rPr>
          <w:sz w:val="24"/>
          <w:szCs w:val="24"/>
        </w:rPr>
        <w:t>Garner Rd</w:t>
      </w:r>
      <w:proofErr w:type="gramStart"/>
      <w:r w:rsidR="00865BC2">
        <w:rPr>
          <w:sz w:val="24"/>
          <w:szCs w:val="24"/>
        </w:rPr>
        <w:t>./</w:t>
      </w:r>
      <w:proofErr w:type="gramEnd"/>
      <w:r w:rsidR="00865BC2">
        <w:rPr>
          <w:sz w:val="24"/>
          <w:szCs w:val="24"/>
        </w:rPr>
        <w:t>Akron Rd. bridge</w:t>
      </w:r>
      <w:r w:rsidR="00833D64">
        <w:rPr>
          <w:sz w:val="24"/>
          <w:szCs w:val="24"/>
        </w:rPr>
        <w:t xml:space="preserve">.  </w:t>
      </w:r>
      <w:proofErr w:type="gramStart"/>
      <w:r w:rsidR="00833D64">
        <w:rPr>
          <w:sz w:val="24"/>
          <w:szCs w:val="24"/>
        </w:rPr>
        <w:t>M</w:t>
      </w:r>
      <w:r w:rsidR="007F1349">
        <w:rPr>
          <w:sz w:val="24"/>
          <w:szCs w:val="24"/>
        </w:rPr>
        <w:t>otion by N. Keyes second by K.</w:t>
      </w:r>
      <w:proofErr w:type="gramEnd"/>
      <w:r w:rsidR="007F1349">
        <w:rPr>
          <w:sz w:val="24"/>
          <w:szCs w:val="24"/>
        </w:rPr>
        <w:t xml:space="preserve"> </w:t>
      </w:r>
      <w:r w:rsidR="00833D64">
        <w:rPr>
          <w:sz w:val="24"/>
          <w:szCs w:val="24"/>
        </w:rPr>
        <w:t xml:space="preserve"> </w:t>
      </w:r>
      <w:proofErr w:type="spellStart"/>
      <w:proofErr w:type="gramStart"/>
      <w:r w:rsidR="00833D64">
        <w:rPr>
          <w:sz w:val="24"/>
          <w:szCs w:val="24"/>
        </w:rPr>
        <w:t>Houghtaling</w:t>
      </w:r>
      <w:proofErr w:type="spellEnd"/>
      <w:r w:rsidR="00833D64">
        <w:rPr>
          <w:sz w:val="24"/>
          <w:szCs w:val="24"/>
        </w:rPr>
        <w:t xml:space="preserve"> t</w:t>
      </w:r>
      <w:r w:rsidR="007F1349">
        <w:rPr>
          <w:sz w:val="24"/>
          <w:szCs w:val="24"/>
        </w:rPr>
        <w:t>o approve said bridge work at our cost of $2,000.00.</w:t>
      </w:r>
      <w:proofErr w:type="gramEnd"/>
      <w:r w:rsidR="007F1349">
        <w:rPr>
          <w:sz w:val="24"/>
          <w:szCs w:val="24"/>
        </w:rPr>
        <w:t xml:space="preserve">  Motion carried.</w:t>
      </w:r>
    </w:p>
    <w:p w:rsidR="007F1349" w:rsidRDefault="007F1349" w:rsidP="00A038A7">
      <w:pPr>
        <w:rPr>
          <w:sz w:val="24"/>
          <w:szCs w:val="24"/>
        </w:rPr>
      </w:pPr>
      <w:r>
        <w:rPr>
          <w:sz w:val="24"/>
          <w:szCs w:val="24"/>
        </w:rPr>
        <w:t xml:space="preserve">Board of Commissioners resolution explained by T. Young, </w:t>
      </w:r>
    </w:p>
    <w:p w:rsidR="007F1349" w:rsidRDefault="007F1349" w:rsidP="00A038A7">
      <w:pPr>
        <w:rPr>
          <w:sz w:val="24"/>
          <w:szCs w:val="24"/>
        </w:rPr>
      </w:pPr>
      <w:r>
        <w:rPr>
          <w:sz w:val="24"/>
          <w:szCs w:val="24"/>
        </w:rPr>
        <w:t>MTA cemeteries conference announced.</w:t>
      </w:r>
    </w:p>
    <w:p w:rsidR="007F1349" w:rsidRPr="007F1349" w:rsidRDefault="007F1349" w:rsidP="00A038A7">
      <w:pPr>
        <w:rPr>
          <w:sz w:val="24"/>
          <w:szCs w:val="24"/>
        </w:rPr>
      </w:pPr>
      <w:r>
        <w:rPr>
          <w:sz w:val="24"/>
          <w:szCs w:val="24"/>
        </w:rPr>
        <w:t>FETCH GIS system explained by T. Young</w:t>
      </w:r>
      <w:r w:rsidR="00E471DA">
        <w:rPr>
          <w:sz w:val="24"/>
          <w:szCs w:val="24"/>
        </w:rPr>
        <w:t>.</w:t>
      </w:r>
    </w:p>
    <w:p w:rsidR="00025F12" w:rsidRDefault="00025F12" w:rsidP="00A038A7">
      <w:pPr>
        <w:rPr>
          <w:b/>
          <w:sz w:val="24"/>
          <w:szCs w:val="24"/>
        </w:rPr>
      </w:pPr>
    </w:p>
    <w:p w:rsidR="00025F12" w:rsidRDefault="00025F12" w:rsidP="00A03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Treasurer:</w:t>
      </w:r>
      <w:r w:rsidR="00EC3045">
        <w:rPr>
          <w:b/>
          <w:sz w:val="24"/>
          <w:szCs w:val="24"/>
        </w:rPr>
        <w:t xml:space="preserve">  </w:t>
      </w:r>
      <w:r w:rsidR="00EC3045" w:rsidRPr="00833D64">
        <w:rPr>
          <w:sz w:val="24"/>
          <w:szCs w:val="24"/>
        </w:rPr>
        <w:t>Next era accounts have been closed.</w:t>
      </w:r>
    </w:p>
    <w:p w:rsidR="00025F12" w:rsidRDefault="00025F12" w:rsidP="00A038A7">
      <w:pPr>
        <w:rPr>
          <w:b/>
          <w:sz w:val="24"/>
          <w:szCs w:val="24"/>
        </w:rPr>
      </w:pPr>
    </w:p>
    <w:p w:rsidR="00C5158C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Clerk:</w:t>
      </w:r>
      <w:r w:rsidR="006F53D9">
        <w:rPr>
          <w:b/>
          <w:sz w:val="24"/>
          <w:szCs w:val="24"/>
        </w:rPr>
        <w:t xml:space="preserve">  </w:t>
      </w:r>
      <w:proofErr w:type="spellStart"/>
      <w:r w:rsidR="00C5158C">
        <w:rPr>
          <w:sz w:val="24"/>
          <w:szCs w:val="24"/>
        </w:rPr>
        <w:t>Fairgrove</w:t>
      </w:r>
      <w:proofErr w:type="spellEnd"/>
      <w:r w:rsidR="00C5158C">
        <w:rPr>
          <w:sz w:val="24"/>
          <w:szCs w:val="24"/>
        </w:rPr>
        <w:t xml:space="preserve"> Oil and Propane recent delivery left a credit of $3.62 on the pre-buy contract for this season.</w:t>
      </w:r>
    </w:p>
    <w:p w:rsidR="00C5158C" w:rsidRDefault="00C5158C" w:rsidP="00A038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Completed recent Polling Place Accessibility Checklist for the township hall.</w:t>
      </w:r>
      <w:proofErr w:type="gramEnd"/>
      <w:r>
        <w:rPr>
          <w:sz w:val="24"/>
          <w:szCs w:val="24"/>
        </w:rPr>
        <w:t xml:space="preserve">  17 page </w:t>
      </w:r>
      <w:proofErr w:type="gramStart"/>
      <w:r>
        <w:rPr>
          <w:sz w:val="24"/>
          <w:szCs w:val="24"/>
        </w:rPr>
        <w:t>survey</w:t>
      </w:r>
      <w:proofErr w:type="gramEnd"/>
      <w:r>
        <w:rPr>
          <w:sz w:val="24"/>
          <w:szCs w:val="24"/>
        </w:rPr>
        <w:t>, only one item was in question, does not need correction.</w:t>
      </w:r>
    </w:p>
    <w:p w:rsidR="00C5158C" w:rsidRDefault="00C5158C" w:rsidP="00A038A7">
      <w:pPr>
        <w:rPr>
          <w:sz w:val="24"/>
          <w:szCs w:val="24"/>
        </w:rPr>
      </w:pPr>
      <w:r>
        <w:rPr>
          <w:sz w:val="24"/>
          <w:szCs w:val="24"/>
        </w:rPr>
        <w:t>The new (used) conference tables were purchased by the Clerk</w:t>
      </w:r>
      <w:r w:rsidR="00291F4B">
        <w:rPr>
          <w:sz w:val="24"/>
          <w:szCs w:val="24"/>
        </w:rPr>
        <w:t xml:space="preserve"> from an ad on</w:t>
      </w:r>
      <w:r>
        <w:rPr>
          <w:sz w:val="24"/>
          <w:szCs w:val="24"/>
        </w:rPr>
        <w:t xml:space="preserve"> Craigslist.</w:t>
      </w:r>
    </w:p>
    <w:p w:rsidR="00C5158C" w:rsidRDefault="00C5158C" w:rsidP="00A038A7">
      <w:pPr>
        <w:rPr>
          <w:sz w:val="24"/>
          <w:szCs w:val="24"/>
        </w:rPr>
      </w:pPr>
      <w:r>
        <w:rPr>
          <w:sz w:val="24"/>
          <w:szCs w:val="24"/>
        </w:rPr>
        <w:t>R. Haines is now a certified Notary in the state of Michigan.</w:t>
      </w:r>
    </w:p>
    <w:p w:rsidR="00502106" w:rsidRDefault="00502106" w:rsidP="00A038A7">
      <w:pPr>
        <w:rPr>
          <w:sz w:val="24"/>
          <w:szCs w:val="24"/>
        </w:rPr>
      </w:pPr>
      <w:r>
        <w:rPr>
          <w:sz w:val="24"/>
          <w:szCs w:val="24"/>
        </w:rPr>
        <w:t>The Township Audit is scheduled for Monday May 23, 2016.  Anderson, Tuckey, Bernhardt, and Doran, P.C. will perform the audit.</w:t>
      </w:r>
    </w:p>
    <w:p w:rsidR="00025F12" w:rsidRPr="00514A4E" w:rsidRDefault="006F53D9" w:rsidP="00A038A7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payment of the </w:t>
      </w:r>
      <w:proofErr w:type="gramStart"/>
      <w:r>
        <w:rPr>
          <w:sz w:val="24"/>
          <w:szCs w:val="24"/>
        </w:rPr>
        <w:t>bills  by</w:t>
      </w:r>
      <w:proofErr w:type="gram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>, second by N. Keyes to accept payment of the bills, motion carried</w:t>
      </w:r>
      <w:r w:rsidR="00514A4E">
        <w:rPr>
          <w:sz w:val="24"/>
          <w:szCs w:val="24"/>
        </w:rPr>
        <w:t>.</w:t>
      </w:r>
    </w:p>
    <w:p w:rsidR="00025F12" w:rsidRPr="00514A4E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Trustees:</w:t>
      </w:r>
      <w:r w:rsidR="006F53D9">
        <w:rPr>
          <w:b/>
          <w:sz w:val="24"/>
          <w:szCs w:val="24"/>
        </w:rPr>
        <w:t xml:space="preserve">  </w:t>
      </w:r>
      <w:r w:rsidR="006F53D9" w:rsidRPr="00502106">
        <w:rPr>
          <w:sz w:val="24"/>
          <w:szCs w:val="24"/>
        </w:rPr>
        <w:t>Planning</w:t>
      </w:r>
      <w:r w:rsidR="006F53D9">
        <w:rPr>
          <w:b/>
          <w:sz w:val="24"/>
          <w:szCs w:val="24"/>
        </w:rPr>
        <w:t xml:space="preserve"> </w:t>
      </w:r>
      <w:r w:rsidR="006F53D9">
        <w:rPr>
          <w:sz w:val="24"/>
          <w:szCs w:val="24"/>
        </w:rPr>
        <w:t>commission meeting on June 6, 2016, also</w:t>
      </w:r>
      <w:r w:rsidR="001B76DF">
        <w:rPr>
          <w:sz w:val="24"/>
          <w:szCs w:val="24"/>
        </w:rPr>
        <w:t>,</w:t>
      </w:r>
      <w:r w:rsidR="006F53D9">
        <w:rPr>
          <w:sz w:val="24"/>
          <w:szCs w:val="24"/>
        </w:rPr>
        <w:t xml:space="preserve"> blight ordinance to be discussed</w:t>
      </w:r>
      <w:r w:rsidR="00502106">
        <w:rPr>
          <w:sz w:val="24"/>
          <w:szCs w:val="24"/>
        </w:rPr>
        <w:t xml:space="preserve"> at next Township Board meeting.</w:t>
      </w:r>
      <w:r w:rsidR="006F53D9">
        <w:rPr>
          <w:sz w:val="24"/>
          <w:szCs w:val="24"/>
        </w:rPr>
        <w:t xml:space="preserve">  </w:t>
      </w:r>
      <w:r w:rsidR="006961D2">
        <w:rPr>
          <w:sz w:val="24"/>
          <w:szCs w:val="24"/>
        </w:rPr>
        <w:t>No communication from Reese Parks re: meetings.</w:t>
      </w:r>
    </w:p>
    <w:p w:rsidR="00025F12" w:rsidRDefault="00025F12" w:rsidP="00A03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Ambulance Representative:</w:t>
      </w:r>
      <w:r w:rsidR="006F53D9">
        <w:rPr>
          <w:b/>
          <w:sz w:val="24"/>
          <w:szCs w:val="24"/>
        </w:rPr>
        <w:t xml:space="preserve"> </w:t>
      </w:r>
      <w:r w:rsidR="006F53D9" w:rsidRPr="00502106">
        <w:rPr>
          <w:sz w:val="24"/>
          <w:szCs w:val="24"/>
        </w:rPr>
        <w:t>Nothing new</w:t>
      </w:r>
      <w:r w:rsidR="00502106">
        <w:rPr>
          <w:sz w:val="24"/>
          <w:szCs w:val="24"/>
        </w:rPr>
        <w:t>.</w:t>
      </w:r>
    </w:p>
    <w:p w:rsidR="00025F12" w:rsidRDefault="00025F12" w:rsidP="00A03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 Department Representative:</w:t>
      </w:r>
      <w:r w:rsidR="006F53D9">
        <w:rPr>
          <w:b/>
          <w:sz w:val="24"/>
          <w:szCs w:val="24"/>
        </w:rPr>
        <w:t xml:space="preserve">  </w:t>
      </w:r>
      <w:r w:rsidR="006F53D9" w:rsidRPr="00502106">
        <w:rPr>
          <w:sz w:val="24"/>
          <w:szCs w:val="24"/>
        </w:rPr>
        <w:t>Nothing new</w:t>
      </w:r>
      <w:r w:rsidR="00502106">
        <w:rPr>
          <w:sz w:val="24"/>
          <w:szCs w:val="24"/>
        </w:rPr>
        <w:t>.</w:t>
      </w:r>
    </w:p>
    <w:p w:rsidR="00025F12" w:rsidRDefault="00025F12" w:rsidP="00A038A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Zoning Administrator:</w:t>
      </w:r>
      <w:r w:rsidR="006F53D9">
        <w:rPr>
          <w:b/>
          <w:sz w:val="24"/>
          <w:szCs w:val="24"/>
        </w:rPr>
        <w:t xml:space="preserve">  </w:t>
      </w:r>
      <w:r w:rsidR="006F53D9" w:rsidRPr="00502106">
        <w:rPr>
          <w:sz w:val="24"/>
          <w:szCs w:val="24"/>
        </w:rPr>
        <w:t>N/A</w:t>
      </w:r>
      <w:r w:rsidR="00502106">
        <w:rPr>
          <w:sz w:val="24"/>
          <w:szCs w:val="24"/>
        </w:rPr>
        <w:t>.</w:t>
      </w:r>
      <w:proofErr w:type="gramEnd"/>
    </w:p>
    <w:p w:rsidR="008F3C00" w:rsidRPr="00502106" w:rsidRDefault="00025F12" w:rsidP="00A038A7">
      <w:p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 w:rsidR="006F53D9">
        <w:rPr>
          <w:b/>
          <w:sz w:val="24"/>
          <w:szCs w:val="24"/>
        </w:rPr>
        <w:t xml:space="preserve">  </w:t>
      </w:r>
      <w:r w:rsidR="006F53D9">
        <w:rPr>
          <w:sz w:val="24"/>
          <w:szCs w:val="24"/>
        </w:rPr>
        <w:t xml:space="preserve">Question about cleaning a ditch on Gilford Rd.  </w:t>
      </w:r>
      <w:r w:rsidR="009E3752">
        <w:rPr>
          <w:sz w:val="24"/>
          <w:szCs w:val="24"/>
        </w:rPr>
        <w:t xml:space="preserve">Question about accounts for </w:t>
      </w:r>
      <w:proofErr w:type="spellStart"/>
      <w:r w:rsidR="009E3752">
        <w:rPr>
          <w:sz w:val="24"/>
          <w:szCs w:val="24"/>
        </w:rPr>
        <w:t>Nextera</w:t>
      </w:r>
      <w:proofErr w:type="spellEnd"/>
      <w:r w:rsidR="009E3752">
        <w:rPr>
          <w:sz w:val="24"/>
          <w:szCs w:val="24"/>
        </w:rPr>
        <w:t xml:space="preserve"> and how accounts were set up and used.</w:t>
      </w:r>
    </w:p>
    <w:p w:rsidR="008F3C00" w:rsidRDefault="008F3C00" w:rsidP="00A038A7">
      <w:pPr>
        <w:rPr>
          <w:b/>
          <w:sz w:val="24"/>
          <w:szCs w:val="24"/>
        </w:rPr>
      </w:pPr>
      <w:r w:rsidRPr="00502106">
        <w:rPr>
          <w:sz w:val="24"/>
          <w:szCs w:val="24"/>
        </w:rPr>
        <w:t xml:space="preserve">Adjournment called for at </w:t>
      </w:r>
      <w:r w:rsidR="009E3752" w:rsidRPr="00502106">
        <w:rPr>
          <w:sz w:val="24"/>
          <w:szCs w:val="24"/>
        </w:rPr>
        <w:t>8:29</w:t>
      </w:r>
      <w:r w:rsidR="00502106">
        <w:rPr>
          <w:sz w:val="24"/>
          <w:szCs w:val="24"/>
        </w:rPr>
        <w:t xml:space="preserve"> P.M. by</w:t>
      </w:r>
      <w:r w:rsidRPr="00502106">
        <w:rPr>
          <w:sz w:val="24"/>
          <w:szCs w:val="24"/>
        </w:rPr>
        <w:t xml:space="preserve"> </w:t>
      </w:r>
      <w:r w:rsidR="009E3752" w:rsidRPr="00502106">
        <w:rPr>
          <w:sz w:val="24"/>
          <w:szCs w:val="24"/>
        </w:rPr>
        <w:t xml:space="preserve">R. </w:t>
      </w:r>
      <w:proofErr w:type="spellStart"/>
      <w:r w:rsidR="009E3752" w:rsidRPr="00502106">
        <w:rPr>
          <w:sz w:val="24"/>
          <w:szCs w:val="24"/>
        </w:rPr>
        <w:t>Kaijala</w:t>
      </w:r>
      <w:proofErr w:type="spellEnd"/>
      <w:proofErr w:type="gramStart"/>
      <w:r w:rsidR="009E3752" w:rsidRPr="00502106">
        <w:rPr>
          <w:sz w:val="24"/>
          <w:szCs w:val="24"/>
        </w:rPr>
        <w:t>,</w:t>
      </w:r>
      <w:r w:rsidR="009E3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02106">
        <w:rPr>
          <w:sz w:val="24"/>
          <w:szCs w:val="24"/>
        </w:rPr>
        <w:t>second</w:t>
      </w:r>
      <w:proofErr w:type="gramEnd"/>
      <w:r w:rsidR="00502106">
        <w:rPr>
          <w:sz w:val="24"/>
          <w:szCs w:val="24"/>
        </w:rPr>
        <w:t xml:space="preserve"> </w:t>
      </w:r>
      <w:r w:rsidRPr="00502106">
        <w:rPr>
          <w:sz w:val="24"/>
          <w:szCs w:val="24"/>
        </w:rPr>
        <w:t xml:space="preserve">by   </w:t>
      </w:r>
      <w:r w:rsidR="009E3752" w:rsidRPr="00502106">
        <w:rPr>
          <w:sz w:val="24"/>
          <w:szCs w:val="24"/>
        </w:rPr>
        <w:t>N. Keyes</w:t>
      </w:r>
      <w:r w:rsidRPr="00502106">
        <w:rPr>
          <w:sz w:val="24"/>
          <w:szCs w:val="24"/>
        </w:rPr>
        <w:t>.  Meeting adjourned.</w:t>
      </w:r>
    </w:p>
    <w:p w:rsidR="008F3C00" w:rsidRPr="00502106" w:rsidRDefault="008F3C00" w:rsidP="00A038A7">
      <w:pPr>
        <w:rPr>
          <w:sz w:val="24"/>
          <w:szCs w:val="24"/>
        </w:rPr>
      </w:pPr>
    </w:p>
    <w:p w:rsidR="008F3C00" w:rsidRPr="00502106" w:rsidRDefault="008F3C00" w:rsidP="00A038A7">
      <w:pPr>
        <w:rPr>
          <w:sz w:val="24"/>
          <w:szCs w:val="24"/>
        </w:rPr>
      </w:pPr>
      <w:r w:rsidRPr="00502106">
        <w:rPr>
          <w:sz w:val="24"/>
          <w:szCs w:val="24"/>
        </w:rPr>
        <w:t>Respectfully submitted by</w:t>
      </w:r>
    </w:p>
    <w:p w:rsidR="008F3C00" w:rsidRDefault="008F3C00" w:rsidP="00A038A7">
      <w:pPr>
        <w:rPr>
          <w:b/>
          <w:sz w:val="24"/>
          <w:szCs w:val="24"/>
        </w:rPr>
      </w:pPr>
    </w:p>
    <w:p w:rsidR="008F3C00" w:rsidRPr="00502106" w:rsidRDefault="008F3C00" w:rsidP="00A038A7">
      <w:pPr>
        <w:rPr>
          <w:sz w:val="24"/>
          <w:szCs w:val="24"/>
        </w:rPr>
      </w:pPr>
      <w:r w:rsidRPr="00502106">
        <w:rPr>
          <w:sz w:val="24"/>
          <w:szCs w:val="24"/>
        </w:rPr>
        <w:t>Robert L. Haines, Gilford Township Clerk</w:t>
      </w:r>
    </w:p>
    <w:p w:rsidR="00025F12" w:rsidRDefault="00025F12" w:rsidP="00A038A7">
      <w:pPr>
        <w:rPr>
          <w:b/>
          <w:sz w:val="24"/>
          <w:szCs w:val="24"/>
        </w:rPr>
      </w:pPr>
    </w:p>
    <w:p w:rsidR="00025F12" w:rsidRDefault="00025F12" w:rsidP="00A038A7">
      <w:pPr>
        <w:rPr>
          <w:b/>
          <w:sz w:val="24"/>
          <w:szCs w:val="24"/>
        </w:rPr>
      </w:pPr>
    </w:p>
    <w:p w:rsidR="00025F12" w:rsidRDefault="00025F12" w:rsidP="00A038A7">
      <w:pPr>
        <w:rPr>
          <w:b/>
          <w:sz w:val="24"/>
          <w:szCs w:val="24"/>
        </w:rPr>
      </w:pPr>
    </w:p>
    <w:p w:rsidR="00025F12" w:rsidRDefault="00025F12" w:rsidP="00A038A7">
      <w:pPr>
        <w:rPr>
          <w:b/>
          <w:sz w:val="24"/>
          <w:szCs w:val="24"/>
        </w:rPr>
      </w:pPr>
    </w:p>
    <w:p w:rsidR="00025F12" w:rsidRPr="00025F12" w:rsidRDefault="00025F12" w:rsidP="00A038A7">
      <w:pPr>
        <w:rPr>
          <w:b/>
          <w:sz w:val="24"/>
          <w:szCs w:val="24"/>
        </w:rPr>
      </w:pPr>
    </w:p>
    <w:sectPr w:rsidR="00025F12" w:rsidRPr="00025F12" w:rsidSect="00FE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9"/>
    <w:rsid w:val="00025F12"/>
    <w:rsid w:val="001B76DF"/>
    <w:rsid w:val="00291F4B"/>
    <w:rsid w:val="002D4538"/>
    <w:rsid w:val="00473358"/>
    <w:rsid w:val="00502106"/>
    <w:rsid w:val="00514A4E"/>
    <w:rsid w:val="00610259"/>
    <w:rsid w:val="00635369"/>
    <w:rsid w:val="006961D2"/>
    <w:rsid w:val="006E3D08"/>
    <w:rsid w:val="006F53D9"/>
    <w:rsid w:val="00792AA0"/>
    <w:rsid w:val="007A0698"/>
    <w:rsid w:val="007F1349"/>
    <w:rsid w:val="00815745"/>
    <w:rsid w:val="00833D64"/>
    <w:rsid w:val="00865BC2"/>
    <w:rsid w:val="008F3C00"/>
    <w:rsid w:val="009E3752"/>
    <w:rsid w:val="00A038A7"/>
    <w:rsid w:val="00A658FD"/>
    <w:rsid w:val="00C5158C"/>
    <w:rsid w:val="00CC197D"/>
    <w:rsid w:val="00E471DA"/>
    <w:rsid w:val="00EC3045"/>
    <w:rsid w:val="00F168EC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Stockmeyer</dc:creator>
  <cp:lastModifiedBy>JACOB DOHRMANN</cp:lastModifiedBy>
  <cp:revision>2</cp:revision>
  <cp:lastPrinted>2016-05-18T14:07:00Z</cp:lastPrinted>
  <dcterms:created xsi:type="dcterms:W3CDTF">2016-05-19T13:10:00Z</dcterms:created>
  <dcterms:modified xsi:type="dcterms:W3CDTF">2016-05-19T13:10:00Z</dcterms:modified>
</cp:coreProperties>
</file>