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95" w:rsidRDefault="00E12728" w:rsidP="00E12728">
      <w:pPr>
        <w:jc w:val="center"/>
      </w:pPr>
      <w:r>
        <w:t>Planning Commission Minutes</w:t>
      </w:r>
    </w:p>
    <w:p w:rsidR="00E12728" w:rsidRDefault="00E12728" w:rsidP="00E12728">
      <w:pPr>
        <w:jc w:val="center"/>
      </w:pPr>
      <w:r>
        <w:t>Gilford Township Planning Commission</w:t>
      </w:r>
    </w:p>
    <w:p w:rsidR="00E12728" w:rsidRDefault="00185E83" w:rsidP="00E12728">
      <w:pPr>
        <w:jc w:val="center"/>
      </w:pPr>
      <w:r>
        <w:t>December 7</w:t>
      </w:r>
      <w:r w:rsidR="00E12728">
        <w:t>, 2015</w:t>
      </w:r>
    </w:p>
    <w:p w:rsidR="00E12728" w:rsidRDefault="00E12728" w:rsidP="00E12728">
      <w:pPr>
        <w:pStyle w:val="ListParagraph"/>
        <w:numPr>
          <w:ilvl w:val="0"/>
          <w:numId w:val="1"/>
        </w:numPr>
      </w:pPr>
      <w:r>
        <w:t xml:space="preserve"> Meeting called to order at 7:30 PM.  </w:t>
      </w:r>
      <w:proofErr w:type="spellStart"/>
      <w:r>
        <w:t>Kaijala</w:t>
      </w:r>
      <w:proofErr w:type="spellEnd"/>
      <w:r>
        <w:t xml:space="preserve"> Absent</w:t>
      </w:r>
    </w:p>
    <w:p w:rsidR="00E12728" w:rsidRDefault="00185E83" w:rsidP="00E12728">
      <w:pPr>
        <w:pStyle w:val="ListParagraph"/>
        <w:numPr>
          <w:ilvl w:val="0"/>
          <w:numId w:val="1"/>
        </w:numPr>
      </w:pPr>
      <w:r>
        <w:t>Minutes read from September 14</w:t>
      </w:r>
      <w:r w:rsidR="00E12728">
        <w:t xml:space="preserve"> Planning Commission Meeting.  Motion: </w:t>
      </w:r>
      <w:proofErr w:type="spellStart"/>
      <w:r w:rsidR="00E12728">
        <w:t>Houghtling</w:t>
      </w:r>
      <w:proofErr w:type="spellEnd"/>
      <w:r w:rsidR="00E12728">
        <w:t xml:space="preserve"> 2</w:t>
      </w:r>
      <w:r w:rsidR="00E12728" w:rsidRPr="00E12728">
        <w:rPr>
          <w:vertAlign w:val="superscript"/>
        </w:rPr>
        <w:t>nd</w:t>
      </w:r>
      <w:r>
        <w:t xml:space="preserve"> : Gruber</w:t>
      </w:r>
      <w:r w:rsidR="00E12728">
        <w:t xml:space="preserve">  Motion carried</w:t>
      </w:r>
    </w:p>
    <w:p w:rsidR="00E12728" w:rsidRDefault="00E12728" w:rsidP="00E12728">
      <w:pPr>
        <w:pStyle w:val="ListParagraph"/>
        <w:numPr>
          <w:ilvl w:val="0"/>
          <w:numId w:val="1"/>
        </w:numPr>
      </w:pPr>
      <w:r>
        <w:t>Old Business:</w:t>
      </w:r>
    </w:p>
    <w:p w:rsidR="00E12728" w:rsidRDefault="00185E83" w:rsidP="00E12728">
      <w:pPr>
        <w:pStyle w:val="ListParagraph"/>
        <w:numPr>
          <w:ilvl w:val="0"/>
          <w:numId w:val="2"/>
        </w:numPr>
      </w:pPr>
      <w:r>
        <w:t xml:space="preserve">Keith </w:t>
      </w:r>
      <w:proofErr w:type="spellStart"/>
      <w:r>
        <w:t>Kosik</w:t>
      </w:r>
      <w:proofErr w:type="spellEnd"/>
      <w:r>
        <w:t xml:space="preserve"> </w:t>
      </w:r>
      <w:proofErr w:type="gramStart"/>
      <w:r>
        <w:t>contuse</w:t>
      </w:r>
      <w:proofErr w:type="gramEnd"/>
      <w:r>
        <w:t xml:space="preserve"> to stay on as zoning admin only.  Other personnel options didn’t pan out.</w:t>
      </w:r>
    </w:p>
    <w:p w:rsidR="00185E83" w:rsidRDefault="00185E83" w:rsidP="00E12728">
      <w:pPr>
        <w:pStyle w:val="ListParagraph"/>
        <w:numPr>
          <w:ilvl w:val="0"/>
          <w:numId w:val="2"/>
        </w:numPr>
      </w:pPr>
      <w:r>
        <w:t>blight ordinance still tabled in lieu of zoning enforcer</w:t>
      </w:r>
    </w:p>
    <w:p w:rsidR="00185E83" w:rsidRDefault="00185E83" w:rsidP="00E12728">
      <w:pPr>
        <w:pStyle w:val="ListParagraph"/>
        <w:numPr>
          <w:ilvl w:val="0"/>
          <w:numId w:val="2"/>
        </w:numPr>
      </w:pPr>
      <w:proofErr w:type="spellStart"/>
      <w:r>
        <w:t>Houghtaling</w:t>
      </w:r>
      <w:proofErr w:type="spellEnd"/>
      <w:r>
        <w:t xml:space="preserve"> provided </w:t>
      </w:r>
      <w:proofErr w:type="gramStart"/>
      <w:r>
        <w:t>various documentation for commission to look over in</w:t>
      </w:r>
      <w:proofErr w:type="gramEnd"/>
      <w:r>
        <w:t xml:space="preserve"> regards to farming, livestock, blight, and other zoning issues.</w:t>
      </w:r>
    </w:p>
    <w:p w:rsidR="00185E83" w:rsidRDefault="00185E83" w:rsidP="00E12728">
      <w:pPr>
        <w:pStyle w:val="ListParagraph"/>
        <w:numPr>
          <w:ilvl w:val="0"/>
          <w:numId w:val="2"/>
        </w:numPr>
      </w:pPr>
      <w:proofErr w:type="gramStart"/>
      <w:r>
        <w:t>commission</w:t>
      </w:r>
      <w:proofErr w:type="gramEnd"/>
      <w:r>
        <w:t xml:space="preserve"> discussed discrepancies among new and old ordinances.  Members stated that current ordinances should be more defined to clarify issues for township ordinances.</w:t>
      </w:r>
    </w:p>
    <w:p w:rsidR="00CA57A0" w:rsidRDefault="00CA57A0" w:rsidP="00CA57A0">
      <w:pPr>
        <w:pStyle w:val="ListParagraph"/>
        <w:numPr>
          <w:ilvl w:val="0"/>
          <w:numId w:val="1"/>
        </w:numPr>
      </w:pPr>
      <w:r>
        <w:t>New Business</w:t>
      </w:r>
    </w:p>
    <w:p w:rsidR="00CA57A0" w:rsidRDefault="00185E83" w:rsidP="00CA57A0">
      <w:pPr>
        <w:pStyle w:val="ListParagraph"/>
        <w:numPr>
          <w:ilvl w:val="0"/>
          <w:numId w:val="3"/>
        </w:numPr>
      </w:pPr>
      <w:r>
        <w:t>Calendar.  Meetings for 2016 set as follows: (all meetings at 7:30)</w:t>
      </w:r>
    </w:p>
    <w:p w:rsidR="00185E83" w:rsidRDefault="00185E83" w:rsidP="00185E83">
      <w:pPr>
        <w:pStyle w:val="ListParagraph"/>
        <w:ind w:left="1080"/>
      </w:pPr>
      <w:r>
        <w:t>3/7, 6/6, 9/12, 12/5</w:t>
      </w:r>
    </w:p>
    <w:p w:rsidR="00185E83" w:rsidRDefault="00185E83" w:rsidP="00185E83">
      <w:pPr>
        <w:pStyle w:val="ListParagraph"/>
        <w:ind w:left="1080"/>
      </w:pPr>
      <w:r>
        <w:t xml:space="preserve">Motion to accept: </w:t>
      </w:r>
      <w:proofErr w:type="spellStart"/>
      <w:r>
        <w:t>Dohrmann</w:t>
      </w:r>
      <w:proofErr w:type="spellEnd"/>
      <w:r>
        <w:t xml:space="preserve"> 2</w:t>
      </w:r>
      <w:r w:rsidRPr="00185E83">
        <w:rPr>
          <w:vertAlign w:val="superscript"/>
        </w:rPr>
        <w:t>nd</w:t>
      </w:r>
      <w:r>
        <w:t>: Prime.  Motion carried</w:t>
      </w:r>
    </w:p>
    <w:p w:rsidR="00C32B4E" w:rsidRDefault="00185E83" w:rsidP="00185E83">
      <w:pPr>
        <w:pStyle w:val="ListParagraph"/>
        <w:numPr>
          <w:ilvl w:val="0"/>
          <w:numId w:val="3"/>
        </w:numPr>
      </w:pPr>
      <w:r>
        <w:t>Work session scheduled for 1/11/16</w:t>
      </w:r>
    </w:p>
    <w:p w:rsidR="00BB564B" w:rsidRDefault="00C32B4E" w:rsidP="00BB01C2">
      <w:pPr>
        <w:pStyle w:val="ListParagraph"/>
        <w:numPr>
          <w:ilvl w:val="0"/>
          <w:numId w:val="1"/>
        </w:numPr>
      </w:pPr>
      <w:r>
        <w:t>Public Comment:</w:t>
      </w:r>
      <w:r w:rsidR="00BB01C2">
        <w:t xml:space="preserve"> None</w:t>
      </w:r>
    </w:p>
    <w:p w:rsidR="00BB564B" w:rsidRDefault="00BB01C2" w:rsidP="00BB564B">
      <w:pPr>
        <w:pStyle w:val="ListParagraph"/>
        <w:numPr>
          <w:ilvl w:val="0"/>
          <w:numId w:val="1"/>
        </w:numPr>
      </w:pPr>
      <w:r>
        <w:t>Next meeting March 7, 2016</w:t>
      </w:r>
      <w:r w:rsidR="00BB564B">
        <w:t xml:space="preserve"> 7:30 pm</w:t>
      </w:r>
    </w:p>
    <w:p w:rsidR="00BB564B" w:rsidRDefault="00BB564B" w:rsidP="00BB564B">
      <w:pPr>
        <w:pStyle w:val="ListParagraph"/>
        <w:numPr>
          <w:ilvl w:val="0"/>
          <w:numId w:val="1"/>
        </w:numPr>
      </w:pPr>
      <w:r>
        <w:t>Motion to adjourn: Prime 2</w:t>
      </w:r>
      <w:r w:rsidRPr="00BB564B">
        <w:rPr>
          <w:vertAlign w:val="superscript"/>
        </w:rPr>
        <w:t>nd</w:t>
      </w:r>
      <w:r w:rsidR="00BB01C2">
        <w:t xml:space="preserve"> </w:t>
      </w:r>
      <w:proofErr w:type="spellStart"/>
      <w:r w:rsidR="00BB01C2">
        <w:t>Dohrmann</w:t>
      </w:r>
      <w:proofErr w:type="spellEnd"/>
      <w:r>
        <w:t>.  Motion carried meeting adjourned.</w:t>
      </w:r>
    </w:p>
    <w:p w:rsidR="00BB564B" w:rsidRDefault="00BB564B" w:rsidP="00BB564B">
      <w:r>
        <w:t>Respectfully Submitted,</w:t>
      </w:r>
    </w:p>
    <w:p w:rsidR="00BB564B" w:rsidRDefault="00BB564B" w:rsidP="00BB564B">
      <w:r>
        <w:t xml:space="preserve">Jacob </w:t>
      </w:r>
      <w:proofErr w:type="spellStart"/>
      <w:r>
        <w:t>Dohrmann</w:t>
      </w:r>
      <w:proofErr w:type="spellEnd"/>
      <w:r>
        <w:t xml:space="preserve"> </w:t>
      </w:r>
    </w:p>
    <w:p w:rsidR="00BB564B" w:rsidRDefault="00BB564B" w:rsidP="00BB564B">
      <w:r>
        <w:t>Gilford Township Secretary</w:t>
      </w:r>
      <w:bookmarkStart w:id="0" w:name="_GoBack"/>
      <w:bookmarkEnd w:id="0"/>
    </w:p>
    <w:sectPr w:rsidR="00BB5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BA4"/>
    <w:multiLevelType w:val="hybridMultilevel"/>
    <w:tmpl w:val="F492055A"/>
    <w:lvl w:ilvl="0" w:tplc="B204D5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D51885"/>
    <w:multiLevelType w:val="hybridMultilevel"/>
    <w:tmpl w:val="096CBF3A"/>
    <w:lvl w:ilvl="0" w:tplc="773EEA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FE25F1"/>
    <w:multiLevelType w:val="hybridMultilevel"/>
    <w:tmpl w:val="DA4A0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81D01"/>
    <w:multiLevelType w:val="hybridMultilevel"/>
    <w:tmpl w:val="8B9A1C3E"/>
    <w:lvl w:ilvl="0" w:tplc="FB8E25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8"/>
    <w:rsid w:val="00107812"/>
    <w:rsid w:val="00185E83"/>
    <w:rsid w:val="00514E32"/>
    <w:rsid w:val="007C3960"/>
    <w:rsid w:val="00847EBD"/>
    <w:rsid w:val="00A401F5"/>
    <w:rsid w:val="00AD6504"/>
    <w:rsid w:val="00BB01C2"/>
    <w:rsid w:val="00BB564B"/>
    <w:rsid w:val="00BB58B7"/>
    <w:rsid w:val="00C32B4E"/>
    <w:rsid w:val="00CA57A0"/>
    <w:rsid w:val="00E12728"/>
    <w:rsid w:val="00EC223F"/>
    <w:rsid w:val="00EE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Dohrmann</dc:creator>
  <cp:lastModifiedBy>Jacob Dohrmann</cp:lastModifiedBy>
  <cp:revision>2</cp:revision>
  <dcterms:created xsi:type="dcterms:W3CDTF">2016-01-12T03:55:00Z</dcterms:created>
  <dcterms:modified xsi:type="dcterms:W3CDTF">2016-01-12T03:55:00Z</dcterms:modified>
</cp:coreProperties>
</file>