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B" w:rsidRDefault="00B5400B" w:rsidP="00B5400B">
      <w:pPr>
        <w:jc w:val="center"/>
      </w:pPr>
      <w:r>
        <w:t>Planning Commission Minutes</w:t>
      </w:r>
    </w:p>
    <w:p w:rsidR="00B5400B" w:rsidRDefault="00B5400B" w:rsidP="00B5400B">
      <w:pPr>
        <w:jc w:val="center"/>
      </w:pPr>
      <w:r>
        <w:t>Gilford Township Planning Commission</w:t>
      </w:r>
    </w:p>
    <w:p w:rsidR="00B5400B" w:rsidRDefault="00B5400B" w:rsidP="00B5400B">
      <w:pPr>
        <w:jc w:val="center"/>
      </w:pPr>
      <w:r>
        <w:t xml:space="preserve">June </w:t>
      </w:r>
      <w:proofErr w:type="gramStart"/>
      <w:r>
        <w:t>5</w:t>
      </w:r>
      <w:r w:rsidRPr="0040468A">
        <w:rPr>
          <w:vertAlign w:val="superscript"/>
        </w:rPr>
        <w:t>th</w:t>
      </w:r>
      <w:r>
        <w:t xml:space="preserve"> ,</w:t>
      </w:r>
      <w:proofErr w:type="gramEnd"/>
      <w:r>
        <w:t xml:space="preserve"> 2017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Meeting called to order at 7:30 PM.  All members present</w:t>
      </w:r>
    </w:p>
    <w:p w:rsidR="00B5400B" w:rsidRDefault="001575F2" w:rsidP="00B5400B">
      <w:pPr>
        <w:pStyle w:val="ListParagraph"/>
        <w:numPr>
          <w:ilvl w:val="0"/>
          <w:numId w:val="1"/>
        </w:numPr>
      </w:pPr>
      <w:r>
        <w:t>Minutes read from March 6</w:t>
      </w:r>
      <w:r w:rsidR="00B5400B">
        <w:t>th Planning Commissi</w:t>
      </w:r>
      <w:r w:rsidR="00BE3387">
        <w:t xml:space="preserve">on Meeting.  Motion:  </w:t>
      </w:r>
      <w:proofErr w:type="spellStart"/>
      <w:r w:rsidR="00BE3387">
        <w:t>Houghtaling</w:t>
      </w:r>
      <w:proofErr w:type="spellEnd"/>
      <w:r w:rsidR="00B5400B">
        <w:t xml:space="preserve">  2</w:t>
      </w:r>
      <w:r w:rsidR="00B5400B" w:rsidRPr="00E12728">
        <w:rPr>
          <w:vertAlign w:val="superscript"/>
        </w:rPr>
        <w:t>nd</w:t>
      </w:r>
      <w:r w:rsidR="00BE3387">
        <w:t xml:space="preserve"> : </w:t>
      </w:r>
      <w:proofErr w:type="spellStart"/>
      <w:r w:rsidR="00BE3387">
        <w:t>Kaijala</w:t>
      </w:r>
      <w:proofErr w:type="spellEnd"/>
    </w:p>
    <w:p w:rsidR="00B5400B" w:rsidRDefault="00B5400B" w:rsidP="00B5400B">
      <w:pPr>
        <w:pStyle w:val="ListParagraph"/>
      </w:pPr>
      <w:r>
        <w:t xml:space="preserve">  Motion carried</w:t>
      </w:r>
      <w:r w:rsidR="00FB77AF">
        <w:t xml:space="preserve"> unanimo</w:t>
      </w:r>
      <w:bookmarkStart w:id="0" w:name="_GoBack"/>
      <w:bookmarkEnd w:id="0"/>
      <w:r w:rsidR="00FB77AF">
        <w:t>us vote.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Old Business:</w:t>
      </w:r>
    </w:p>
    <w:p w:rsidR="00B5400B" w:rsidRDefault="00D22A95" w:rsidP="00B5400B">
      <w:pPr>
        <w:pStyle w:val="ListParagraph"/>
        <w:numPr>
          <w:ilvl w:val="0"/>
          <w:numId w:val="2"/>
        </w:numPr>
      </w:pPr>
      <w:r>
        <w:t>Medicinal Marijuana:</w:t>
      </w:r>
      <w:r w:rsidR="00FB77AF">
        <w:t xml:space="preserve"> Planning commission plans to wait on the state for further direction.  The township board currently plans to use state level legislation as guidance.</w:t>
      </w:r>
    </w:p>
    <w:p w:rsidR="00B5400B" w:rsidRDefault="00B5400B" w:rsidP="00B5400B">
      <w:pPr>
        <w:pStyle w:val="ListParagraph"/>
        <w:numPr>
          <w:ilvl w:val="0"/>
          <w:numId w:val="2"/>
        </w:numPr>
      </w:pPr>
      <w:r>
        <w:t xml:space="preserve"> </w:t>
      </w:r>
      <w:r w:rsidR="00D22A95">
        <w:t>Solar panels:</w:t>
      </w:r>
      <w:r w:rsidR="00FB77AF">
        <w:t xml:space="preserve"> </w:t>
      </w:r>
      <w:r w:rsidR="00BE5549">
        <w:t xml:space="preserve">  </w:t>
      </w:r>
      <w:r w:rsidR="009B7067">
        <w:t xml:space="preserve">Planning commission is still collecting information to look in to </w:t>
      </w:r>
      <w:r w:rsidR="006D7841">
        <w:t>ordinances as they pertain to solar panel farms.</w:t>
      </w:r>
    </w:p>
    <w:p w:rsidR="00B5400B" w:rsidRDefault="00D22A95" w:rsidP="00B5400B">
      <w:pPr>
        <w:pStyle w:val="ListParagraph"/>
        <w:numPr>
          <w:ilvl w:val="0"/>
          <w:numId w:val="1"/>
        </w:numPr>
      </w:pPr>
      <w:r>
        <w:t>New Business:</w:t>
      </w:r>
      <w:r w:rsidR="00C963F3">
        <w:t xml:space="preserve"> </w:t>
      </w:r>
    </w:p>
    <w:p w:rsidR="00740492" w:rsidRDefault="00740492" w:rsidP="00740492">
      <w:pPr>
        <w:pStyle w:val="ListParagraph"/>
        <w:numPr>
          <w:ilvl w:val="0"/>
          <w:numId w:val="5"/>
        </w:numPr>
      </w:pPr>
      <w:r>
        <w:t xml:space="preserve"> </w:t>
      </w:r>
      <w:r w:rsidR="00485360">
        <w:t>Planning commission discussed updating zoning ordinance.  Commission plans to investigate and adjust zoning as it pertains to agricultural and residential districts.</w:t>
      </w:r>
      <w:r w:rsidR="00BE5549">
        <w:t xml:space="preserve">  </w:t>
      </w:r>
      <w:r w:rsidR="009B7067">
        <w:t xml:space="preserve">Planning commission will bring information to township board to see about starting the process.  </w:t>
      </w:r>
    </w:p>
    <w:p w:rsidR="00FB77AF" w:rsidRDefault="00B5400B" w:rsidP="00FB77AF">
      <w:pPr>
        <w:pStyle w:val="ListParagraph"/>
        <w:numPr>
          <w:ilvl w:val="0"/>
          <w:numId w:val="1"/>
        </w:numPr>
      </w:pPr>
      <w:r>
        <w:t>Public Comme</w:t>
      </w:r>
      <w:r w:rsidR="00FB77AF">
        <w:t xml:space="preserve">nt:  </w:t>
      </w:r>
    </w:p>
    <w:p w:rsidR="00FB77AF" w:rsidRDefault="00FB77AF" w:rsidP="00FB77AF">
      <w:pPr>
        <w:pStyle w:val="ListParagraph"/>
        <w:numPr>
          <w:ilvl w:val="0"/>
          <w:numId w:val="4"/>
        </w:numPr>
      </w:pPr>
      <w:r>
        <w:t xml:space="preserve"> Township newsletter coming out with summer tax bills with updated township details.</w:t>
      </w:r>
    </w:p>
    <w:p w:rsidR="00B5400B" w:rsidRDefault="00FB77AF" w:rsidP="00FB77AF">
      <w:pPr>
        <w:pStyle w:val="ListParagraph"/>
        <w:numPr>
          <w:ilvl w:val="0"/>
          <w:numId w:val="4"/>
        </w:numPr>
      </w:pPr>
      <w:r>
        <w:t xml:space="preserve">Representative commented on possible noise and animal issues in Gilford proper. </w:t>
      </w:r>
      <w:r w:rsidR="00B5400B">
        <w:t xml:space="preserve"> </w:t>
      </w:r>
      <w:r w:rsidR="007121DC">
        <w:t xml:space="preserve">                          </w:t>
      </w:r>
    </w:p>
    <w:p w:rsidR="00B5400B" w:rsidRDefault="008C6B7E" w:rsidP="00B5400B">
      <w:pPr>
        <w:pStyle w:val="ListParagraph"/>
        <w:numPr>
          <w:ilvl w:val="0"/>
          <w:numId w:val="1"/>
        </w:numPr>
      </w:pPr>
      <w:r>
        <w:t xml:space="preserve"> Next meeting September 11</w:t>
      </w:r>
      <w:r w:rsidR="00B5400B" w:rsidRPr="004B7828">
        <w:rPr>
          <w:vertAlign w:val="superscript"/>
        </w:rPr>
        <w:t>th</w:t>
      </w:r>
      <w:r w:rsidR="00B5400B">
        <w:t>, 2017 7:30 p</w:t>
      </w:r>
      <w:r w:rsidR="00F77E64">
        <w:t>.</w:t>
      </w:r>
      <w:r w:rsidR="00B5400B">
        <w:t>m</w:t>
      </w:r>
      <w:r w:rsidR="00F77E64">
        <w:t>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Motion to adjourn:</w:t>
      </w:r>
      <w:r w:rsidR="000D0E9D">
        <w:t xml:space="preserve"> Dohrmann</w:t>
      </w:r>
      <w:r>
        <w:t xml:space="preserve">    2</w:t>
      </w:r>
      <w:r w:rsidRPr="00BB564B">
        <w:rPr>
          <w:vertAlign w:val="superscript"/>
        </w:rPr>
        <w:t>nd</w:t>
      </w:r>
      <w:r w:rsidR="000D0E9D">
        <w:t>: Prime.</w:t>
      </w:r>
      <w:r>
        <w:t xml:space="preserve">  M</w:t>
      </w:r>
      <w:r w:rsidR="00F77E64">
        <w:t>otion carried meeting adjourned</w:t>
      </w:r>
      <w:r w:rsidR="000D0E9D">
        <w:t xml:space="preserve"> 9:17 p.m.</w:t>
      </w:r>
      <w:r w:rsidR="00F77E64">
        <w:t xml:space="preserve"> </w:t>
      </w:r>
    </w:p>
    <w:p w:rsidR="00B5400B" w:rsidRDefault="00B5400B" w:rsidP="00B5400B">
      <w:r>
        <w:t>Respectfully Submitted,</w:t>
      </w:r>
    </w:p>
    <w:p w:rsidR="00B5400B" w:rsidRDefault="00B5400B" w:rsidP="00B5400B">
      <w:r>
        <w:t xml:space="preserve">Jacob Dohrmann </w:t>
      </w:r>
    </w:p>
    <w:p w:rsidR="00B5400B" w:rsidRDefault="00B5400B" w:rsidP="00B5400B">
      <w:r>
        <w:t>Gilford Township Planning Commission Secretary</w:t>
      </w:r>
    </w:p>
    <w:p w:rsidR="00B5400B" w:rsidRDefault="00B5400B" w:rsidP="00B5400B"/>
    <w:p w:rsidR="00B5400B" w:rsidRDefault="00B5400B" w:rsidP="00B5400B"/>
    <w:p w:rsidR="00FE2DEA" w:rsidRDefault="00FE2DEA"/>
    <w:sectPr w:rsidR="00F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B49"/>
    <w:multiLevelType w:val="hybridMultilevel"/>
    <w:tmpl w:val="703AC49C"/>
    <w:lvl w:ilvl="0" w:tplc="D444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E12CE"/>
    <w:multiLevelType w:val="hybridMultilevel"/>
    <w:tmpl w:val="95FA281A"/>
    <w:lvl w:ilvl="0" w:tplc="54D0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D0E9D"/>
    <w:rsid w:val="001575F2"/>
    <w:rsid w:val="00485360"/>
    <w:rsid w:val="006D7841"/>
    <w:rsid w:val="007121DC"/>
    <w:rsid w:val="00740492"/>
    <w:rsid w:val="008C6B7E"/>
    <w:rsid w:val="009B7067"/>
    <w:rsid w:val="00B5400B"/>
    <w:rsid w:val="00BE3387"/>
    <w:rsid w:val="00BE5549"/>
    <w:rsid w:val="00C963F3"/>
    <w:rsid w:val="00D22A95"/>
    <w:rsid w:val="00F77E64"/>
    <w:rsid w:val="00FB77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Migrant</dc:creator>
  <cp:lastModifiedBy>Jacob Dohrmann</cp:lastModifiedBy>
  <cp:revision>5</cp:revision>
  <dcterms:created xsi:type="dcterms:W3CDTF">2017-06-05T22:11:00Z</dcterms:created>
  <dcterms:modified xsi:type="dcterms:W3CDTF">2017-09-11T23:32:00Z</dcterms:modified>
</cp:coreProperties>
</file>