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A2" w:rsidRDefault="00854B47" w:rsidP="00854B47">
      <w:pPr>
        <w:spacing w:line="240" w:lineRule="auto"/>
        <w:jc w:val="center"/>
        <w:rPr>
          <w:b/>
          <w:sz w:val="32"/>
          <w:szCs w:val="32"/>
        </w:rPr>
      </w:pPr>
      <w:bookmarkStart w:id="0" w:name="_GoBack"/>
      <w:bookmarkEnd w:id="0"/>
      <w:r>
        <w:rPr>
          <w:b/>
          <w:sz w:val="32"/>
          <w:szCs w:val="32"/>
        </w:rPr>
        <w:t>GILFORD TOWNSHIP</w:t>
      </w:r>
    </w:p>
    <w:p w:rsidR="00854B47" w:rsidRDefault="00854B47" w:rsidP="00854B47">
      <w:pPr>
        <w:spacing w:line="240" w:lineRule="auto"/>
        <w:jc w:val="center"/>
        <w:rPr>
          <w:b/>
          <w:sz w:val="32"/>
          <w:szCs w:val="32"/>
        </w:rPr>
      </w:pPr>
      <w:r>
        <w:rPr>
          <w:b/>
          <w:sz w:val="32"/>
          <w:szCs w:val="32"/>
        </w:rPr>
        <w:t>Regular Board Meeting</w:t>
      </w:r>
    </w:p>
    <w:p w:rsidR="00854B47" w:rsidRDefault="00854B47" w:rsidP="00854B47">
      <w:pPr>
        <w:spacing w:line="240" w:lineRule="auto"/>
        <w:jc w:val="center"/>
        <w:rPr>
          <w:sz w:val="28"/>
          <w:szCs w:val="28"/>
        </w:rPr>
      </w:pPr>
      <w:r>
        <w:rPr>
          <w:sz w:val="28"/>
          <w:szCs w:val="28"/>
        </w:rPr>
        <w:t>November 12, 2015</w:t>
      </w:r>
    </w:p>
    <w:p w:rsidR="00854B47" w:rsidRDefault="00854B47" w:rsidP="00854B47">
      <w:pPr>
        <w:spacing w:line="240" w:lineRule="auto"/>
        <w:jc w:val="center"/>
        <w:rPr>
          <w:sz w:val="28"/>
          <w:szCs w:val="28"/>
        </w:rPr>
      </w:pPr>
    </w:p>
    <w:p w:rsidR="00854B47" w:rsidRDefault="00854B47" w:rsidP="00854B47">
      <w:pPr>
        <w:spacing w:line="240" w:lineRule="auto"/>
      </w:pPr>
      <w:r>
        <w:t xml:space="preserve">The meeting was called to order at 7:30 PM with the pledge to the flag.  Board members present were; J. </w:t>
      </w:r>
      <w:proofErr w:type="spellStart"/>
      <w:r>
        <w:t>Stockmeyer</w:t>
      </w:r>
      <w:proofErr w:type="spellEnd"/>
      <w:r>
        <w:t xml:space="preserve">, Supervisor, R.A. Spencer, Clerk, R.A </w:t>
      </w:r>
      <w:proofErr w:type="spellStart"/>
      <w:r>
        <w:t>Kaijala</w:t>
      </w:r>
      <w:proofErr w:type="spellEnd"/>
      <w:r>
        <w:t xml:space="preserve">, Treasurer, K. </w:t>
      </w:r>
      <w:proofErr w:type="spellStart"/>
      <w:r>
        <w:t>Houghtaling</w:t>
      </w:r>
      <w:proofErr w:type="spellEnd"/>
      <w:r>
        <w:t xml:space="preserve"> and N. Keyes, Trustees.  Several members of the public were also present.</w:t>
      </w:r>
    </w:p>
    <w:p w:rsidR="00854B47" w:rsidRDefault="00854B47" w:rsidP="00854B47">
      <w:pPr>
        <w:spacing w:line="240" w:lineRule="auto"/>
      </w:pPr>
    </w:p>
    <w:p w:rsidR="00854B47" w:rsidRDefault="00854B47" w:rsidP="00854B47">
      <w:pPr>
        <w:spacing w:line="240" w:lineRule="auto"/>
      </w:pPr>
      <w:r>
        <w:rPr>
          <w:b/>
        </w:rPr>
        <w:t>Public Comment</w:t>
      </w:r>
      <w:proofErr w:type="gramStart"/>
      <w:r>
        <w:rPr>
          <w:b/>
        </w:rPr>
        <w:t xml:space="preserve">; </w:t>
      </w:r>
      <w:r w:rsidR="009768BF">
        <w:rPr>
          <w:b/>
        </w:rPr>
        <w:t xml:space="preserve"> </w:t>
      </w:r>
      <w:r w:rsidR="009768BF">
        <w:t>A</w:t>
      </w:r>
      <w:proofErr w:type="gramEnd"/>
      <w:r w:rsidR="009768BF">
        <w:rPr>
          <w:b/>
        </w:rPr>
        <w:t xml:space="preserve"> </w:t>
      </w:r>
      <w:r>
        <w:t>Concern</w:t>
      </w:r>
      <w:r w:rsidR="009768BF">
        <w:t xml:space="preserve"> was voiced</w:t>
      </w:r>
      <w:r>
        <w:t xml:space="preserve"> about the light on the flag on in the daytime.  Jim will call the electrician to see if we can get a photo cell installed so the light is only on in </w:t>
      </w:r>
      <w:r w:rsidR="009768BF">
        <w:t>the nighttime h</w:t>
      </w:r>
      <w:r>
        <w:t xml:space="preserve">ours.  R. Haines suggested the Township purchase a small lock box to store CD’s and flash drives for Township programs.  He will get prices for the Township.  </w:t>
      </w:r>
    </w:p>
    <w:p w:rsidR="00854B47" w:rsidRDefault="00854B47" w:rsidP="00854B47">
      <w:pPr>
        <w:spacing w:line="240" w:lineRule="auto"/>
      </w:pPr>
    </w:p>
    <w:p w:rsidR="00854B47" w:rsidRDefault="00854B47" w:rsidP="00854B47">
      <w:pPr>
        <w:spacing w:line="240" w:lineRule="auto"/>
      </w:pPr>
      <w:proofErr w:type="gramStart"/>
      <w:r>
        <w:rPr>
          <w:b/>
        </w:rPr>
        <w:t>Minutes of previous meeting.</w:t>
      </w:r>
      <w:proofErr w:type="gramEnd"/>
      <w:r>
        <w:rPr>
          <w:b/>
        </w:rPr>
        <w:t xml:space="preserve">  </w:t>
      </w:r>
      <w:r>
        <w:t xml:space="preserve">A motion was made by N. Keyes and seconded by J. </w:t>
      </w:r>
      <w:proofErr w:type="spellStart"/>
      <w:r>
        <w:t>Stockmeyer</w:t>
      </w:r>
      <w:proofErr w:type="spellEnd"/>
      <w:r>
        <w:t xml:space="preserve"> to accept the minutes with corrections.  Motion carried.</w:t>
      </w:r>
    </w:p>
    <w:p w:rsidR="00854B47" w:rsidRDefault="00854B47" w:rsidP="00854B47">
      <w:pPr>
        <w:spacing w:line="240" w:lineRule="auto"/>
      </w:pPr>
    </w:p>
    <w:p w:rsidR="00854B47" w:rsidRDefault="00854B47" w:rsidP="00854B47">
      <w:pPr>
        <w:spacing w:line="240" w:lineRule="auto"/>
      </w:pPr>
      <w:r>
        <w:rPr>
          <w:b/>
        </w:rPr>
        <w:t xml:space="preserve">Treasurer’s Report.  </w:t>
      </w:r>
      <w:r>
        <w:t xml:space="preserve">A motion was made by K. </w:t>
      </w:r>
      <w:proofErr w:type="spellStart"/>
      <w:r>
        <w:t>Houghtaling</w:t>
      </w:r>
      <w:proofErr w:type="spellEnd"/>
      <w:r>
        <w:t xml:space="preserve"> and seconded by N. Keyes to accept the treasurer’s report at presented.  Motion carried.</w:t>
      </w:r>
    </w:p>
    <w:p w:rsidR="00854B47" w:rsidRDefault="00854B47" w:rsidP="00854B47">
      <w:pPr>
        <w:spacing w:line="240" w:lineRule="auto"/>
      </w:pPr>
    </w:p>
    <w:p w:rsidR="00854B47" w:rsidRDefault="00854B47" w:rsidP="00854B47">
      <w:pPr>
        <w:spacing w:line="240" w:lineRule="auto"/>
      </w:pPr>
      <w:proofErr w:type="gramStart"/>
      <w:r>
        <w:rPr>
          <w:b/>
        </w:rPr>
        <w:t>Speaker.</w:t>
      </w:r>
      <w:proofErr w:type="gramEnd"/>
      <w:r>
        <w:rPr>
          <w:b/>
        </w:rPr>
        <w:t xml:space="preserve">  </w:t>
      </w:r>
      <w:proofErr w:type="gramStart"/>
      <w:r>
        <w:rPr>
          <w:b/>
        </w:rPr>
        <w:t>Paula from Maid to Order.</w:t>
      </w:r>
      <w:proofErr w:type="gramEnd"/>
      <w:r>
        <w:rPr>
          <w:b/>
        </w:rPr>
        <w:t xml:space="preserve">  </w:t>
      </w:r>
      <w:r w:rsidR="00862F05">
        <w:t xml:space="preserve">Paula explained the company rates for cleaning services.  The company is fully insured also.  After discussion, a motion was made by N. Keyes and seconded by J. </w:t>
      </w:r>
      <w:proofErr w:type="spellStart"/>
      <w:r w:rsidR="00862F05">
        <w:t>Stockmeyer</w:t>
      </w:r>
      <w:proofErr w:type="spellEnd"/>
      <w:r w:rsidR="00862F05">
        <w:t xml:space="preserve"> to hire Maid to Order to clean the Township hall four times a year.  They will provide the Township with a contract as well as proof of insurance.  Motion carried.</w:t>
      </w:r>
    </w:p>
    <w:p w:rsidR="00862F05" w:rsidRDefault="00862F05" w:rsidP="00854B47">
      <w:pPr>
        <w:spacing w:line="240" w:lineRule="auto"/>
      </w:pPr>
    </w:p>
    <w:p w:rsidR="00862F05" w:rsidRDefault="00862F05" w:rsidP="00854B47">
      <w:pPr>
        <w:spacing w:line="240" w:lineRule="auto"/>
        <w:rPr>
          <w:b/>
        </w:rPr>
      </w:pPr>
      <w:r>
        <w:rPr>
          <w:b/>
        </w:rPr>
        <w:t>REPORTS</w:t>
      </w:r>
    </w:p>
    <w:p w:rsidR="00862F05" w:rsidRDefault="00862F05" w:rsidP="00854B47">
      <w:pPr>
        <w:spacing w:line="240" w:lineRule="auto"/>
        <w:rPr>
          <w:b/>
        </w:rPr>
      </w:pPr>
    </w:p>
    <w:p w:rsidR="00862F05" w:rsidRDefault="00862F05" w:rsidP="00854B47">
      <w:pPr>
        <w:spacing w:line="240" w:lineRule="auto"/>
        <w:rPr>
          <w:b/>
        </w:rPr>
      </w:pPr>
      <w:proofErr w:type="gramStart"/>
      <w:r>
        <w:rPr>
          <w:b/>
        </w:rPr>
        <w:t>Supervisor.</w:t>
      </w:r>
      <w:proofErr w:type="gramEnd"/>
    </w:p>
    <w:p w:rsidR="00862F05" w:rsidRDefault="00862F05" w:rsidP="00854B47">
      <w:pPr>
        <w:spacing w:line="240" w:lineRule="auto"/>
      </w:pPr>
      <w:r>
        <w:rPr>
          <w:b/>
        </w:rPr>
        <w:tab/>
      </w:r>
      <w:proofErr w:type="gramStart"/>
      <w:r>
        <w:rPr>
          <w:b/>
        </w:rPr>
        <w:t>1.</w:t>
      </w:r>
      <w:r>
        <w:t>T.C</w:t>
      </w:r>
      <w:proofErr w:type="gramEnd"/>
      <w:r>
        <w:t>. Road Commission-</w:t>
      </w:r>
      <w:proofErr w:type="spellStart"/>
      <w:r>
        <w:t>Quanicassee</w:t>
      </w:r>
      <w:proofErr w:type="spellEnd"/>
      <w:r>
        <w:t xml:space="preserve"> Road Bridge closure.  The Township received an e-mail from the Road Commission that the bridge on </w:t>
      </w:r>
      <w:proofErr w:type="spellStart"/>
      <w:r>
        <w:t>Quanicassee</w:t>
      </w:r>
      <w:proofErr w:type="spellEnd"/>
      <w:r>
        <w:t xml:space="preserve"> Rd. south of </w:t>
      </w:r>
      <w:proofErr w:type="gramStart"/>
      <w:r>
        <w:t>M138,</w:t>
      </w:r>
      <w:proofErr w:type="gramEnd"/>
      <w:r>
        <w:t xml:space="preserve"> will be closed permanently.  As of this date, there are no plans to replace it.</w:t>
      </w:r>
    </w:p>
    <w:p w:rsidR="00862F05" w:rsidRDefault="00862F05" w:rsidP="00854B47">
      <w:pPr>
        <w:spacing w:line="240" w:lineRule="auto"/>
      </w:pPr>
      <w:r>
        <w:tab/>
        <w:t xml:space="preserve">2. Resolution for Total payoff amortization for Gilford-Denmark water project.  A motion was made by K. </w:t>
      </w:r>
      <w:proofErr w:type="spellStart"/>
      <w:r>
        <w:t>Houghtaling</w:t>
      </w:r>
      <w:proofErr w:type="spellEnd"/>
      <w:r>
        <w:t xml:space="preserve"> and seconded by N. Keyes to adopt the Resolution 2015-15.  Motion carried.  Roll call vote</w:t>
      </w:r>
      <w:proofErr w:type="gramStart"/>
      <w:r>
        <w:t>;  five</w:t>
      </w:r>
      <w:proofErr w:type="gramEnd"/>
      <w:r>
        <w:t xml:space="preserve"> (5) ayes and zero (0) nays.  Resolution declared adopted.</w:t>
      </w:r>
    </w:p>
    <w:p w:rsidR="0047785D" w:rsidRDefault="0047785D" w:rsidP="00854B47">
      <w:pPr>
        <w:spacing w:line="240" w:lineRule="auto"/>
      </w:pPr>
      <w:r>
        <w:tab/>
        <w:t>3. Feedlot discussion for Planning Commission</w:t>
      </w:r>
      <w:r w:rsidR="00B42A3C">
        <w:t xml:space="preserve"> </w:t>
      </w:r>
      <w:proofErr w:type="gramStart"/>
      <w:r w:rsidR="00B42A3C">
        <w:t>A</w:t>
      </w:r>
      <w:proofErr w:type="gramEnd"/>
      <w:r w:rsidR="00B42A3C">
        <w:t xml:space="preserve"> </w:t>
      </w:r>
      <w:r>
        <w:t xml:space="preserve">Zoning Issue.  </w:t>
      </w:r>
      <w:r w:rsidR="00D673B4">
        <w:t>There needs to be clarification of the definition of a farm in the Zoning Ordinance.  There are also other issues which are referred to the GAMMPS law.  We will refer these issues to the Planning Commission for their December 7</w:t>
      </w:r>
      <w:r w:rsidR="00D673B4" w:rsidRPr="00D673B4">
        <w:rPr>
          <w:vertAlign w:val="superscript"/>
        </w:rPr>
        <w:t>th</w:t>
      </w:r>
      <w:r w:rsidR="00D673B4">
        <w:t xml:space="preserve"> meeting.</w:t>
      </w:r>
    </w:p>
    <w:p w:rsidR="00D673B4" w:rsidRDefault="00D673B4" w:rsidP="00854B47">
      <w:pPr>
        <w:spacing w:line="240" w:lineRule="auto"/>
      </w:pPr>
    </w:p>
    <w:p w:rsidR="00D673B4" w:rsidRDefault="00D673B4" w:rsidP="00854B47">
      <w:pPr>
        <w:spacing w:line="240" w:lineRule="auto"/>
      </w:pPr>
      <w:proofErr w:type="gramStart"/>
      <w:r>
        <w:rPr>
          <w:b/>
        </w:rPr>
        <w:t>Treasurer.</w:t>
      </w:r>
      <w:proofErr w:type="gramEnd"/>
      <w:r>
        <w:rPr>
          <w:b/>
        </w:rPr>
        <w:t xml:space="preserve">  </w:t>
      </w:r>
      <w:r>
        <w:t>Juniata Township has a new ordinance about garage sales.</w:t>
      </w:r>
    </w:p>
    <w:p w:rsidR="00D673B4" w:rsidRDefault="00D673B4" w:rsidP="00854B47">
      <w:pPr>
        <w:spacing w:line="240" w:lineRule="auto"/>
      </w:pPr>
    </w:p>
    <w:p w:rsidR="00C0459D" w:rsidRDefault="00D673B4" w:rsidP="00854B47">
      <w:pPr>
        <w:spacing w:line="240" w:lineRule="auto"/>
      </w:pPr>
      <w:proofErr w:type="gramStart"/>
      <w:r>
        <w:rPr>
          <w:b/>
        </w:rPr>
        <w:t>Clerk.</w:t>
      </w:r>
      <w:proofErr w:type="gramEnd"/>
      <w:r>
        <w:rPr>
          <w:b/>
        </w:rPr>
        <w:t xml:space="preserve">  </w:t>
      </w:r>
      <w:r>
        <w:t>Ruth reported on the Tuscola County Clerk’s meeting of November 12</w:t>
      </w:r>
      <w:r w:rsidRPr="00D673B4">
        <w:rPr>
          <w:vertAlign w:val="superscript"/>
        </w:rPr>
        <w:t>th</w:t>
      </w:r>
      <w:r>
        <w:t xml:space="preserve">.  There will be an open house at the Akron Township’s new hall on </w:t>
      </w:r>
      <w:r w:rsidR="00C0459D">
        <w:t xml:space="preserve">December 3 from 2 to 6 in the afternoon.  The hall is located on M 25.  Payment of the bills with warrants numbered 10032 to 10055.  A motion was made by J. </w:t>
      </w:r>
      <w:proofErr w:type="spellStart"/>
      <w:r w:rsidR="00C0459D">
        <w:t>Stockmeyer</w:t>
      </w:r>
      <w:proofErr w:type="spellEnd"/>
      <w:r w:rsidR="00C0459D">
        <w:t xml:space="preserve"> and seconded by N. Keyes to pay the bills.  Motion carried.</w:t>
      </w:r>
    </w:p>
    <w:p w:rsidR="00C0459D" w:rsidRDefault="00C0459D" w:rsidP="00854B47">
      <w:pPr>
        <w:spacing w:line="240" w:lineRule="auto"/>
      </w:pPr>
    </w:p>
    <w:p w:rsidR="00C0459D" w:rsidRDefault="00C0459D" w:rsidP="00854B47">
      <w:pPr>
        <w:spacing w:line="240" w:lineRule="auto"/>
      </w:pPr>
      <w:proofErr w:type="gramStart"/>
      <w:r>
        <w:rPr>
          <w:b/>
        </w:rPr>
        <w:t>Trustee’s</w:t>
      </w:r>
      <w:proofErr w:type="gramEnd"/>
      <w:r>
        <w:rPr>
          <w:b/>
        </w:rPr>
        <w:t xml:space="preserve">.  </w:t>
      </w:r>
      <w:r>
        <w:t>No report.</w:t>
      </w:r>
    </w:p>
    <w:p w:rsidR="00C0459D" w:rsidRDefault="00C0459D" w:rsidP="00854B47">
      <w:pPr>
        <w:spacing w:line="240" w:lineRule="auto"/>
        <w:rPr>
          <w:b/>
        </w:rPr>
      </w:pPr>
      <w:r>
        <w:t xml:space="preserve"> </w:t>
      </w:r>
    </w:p>
    <w:p w:rsidR="00C0459D" w:rsidRDefault="00C0459D" w:rsidP="00854B47">
      <w:pPr>
        <w:spacing w:line="240" w:lineRule="auto"/>
      </w:pPr>
      <w:r>
        <w:rPr>
          <w:b/>
        </w:rPr>
        <w:lastRenderedPageBreak/>
        <w:t xml:space="preserve">Ambulance Rep.  </w:t>
      </w:r>
      <w:r>
        <w:t>No report.</w:t>
      </w:r>
    </w:p>
    <w:p w:rsidR="00C0459D" w:rsidRDefault="00C0459D" w:rsidP="00854B47">
      <w:pPr>
        <w:spacing w:line="240" w:lineRule="auto"/>
      </w:pPr>
    </w:p>
    <w:p w:rsidR="00C0459D" w:rsidRDefault="00C0459D" w:rsidP="00854B47">
      <w:pPr>
        <w:spacing w:line="240" w:lineRule="auto"/>
      </w:pPr>
      <w:r>
        <w:rPr>
          <w:b/>
        </w:rPr>
        <w:t xml:space="preserve">Fire Rep.  </w:t>
      </w:r>
      <w:r>
        <w:t>No report.</w:t>
      </w:r>
    </w:p>
    <w:p w:rsidR="00C0459D" w:rsidRDefault="00C0459D" w:rsidP="00854B47">
      <w:pPr>
        <w:spacing w:line="240" w:lineRule="auto"/>
      </w:pPr>
    </w:p>
    <w:p w:rsidR="00C0459D" w:rsidRDefault="00C0459D" w:rsidP="00854B47">
      <w:pPr>
        <w:spacing w:line="240" w:lineRule="auto"/>
      </w:pPr>
      <w:proofErr w:type="gramStart"/>
      <w:r>
        <w:rPr>
          <w:b/>
        </w:rPr>
        <w:t>Zoning Administrator.</w:t>
      </w:r>
      <w:proofErr w:type="gramEnd"/>
      <w:r>
        <w:rPr>
          <w:b/>
        </w:rPr>
        <w:t xml:space="preserve">  </w:t>
      </w:r>
      <w:r>
        <w:t xml:space="preserve">Issues brought to K. </w:t>
      </w:r>
      <w:proofErr w:type="spellStart"/>
      <w:r>
        <w:t>Kosik’s</w:t>
      </w:r>
      <w:proofErr w:type="spellEnd"/>
      <w:r>
        <w:t xml:space="preserve"> attention regarding the two acres on </w:t>
      </w:r>
      <w:proofErr w:type="spellStart"/>
      <w:r>
        <w:t>Darbee</w:t>
      </w:r>
      <w:proofErr w:type="spellEnd"/>
      <w:r>
        <w:t xml:space="preserve"> Rd.  </w:t>
      </w:r>
      <w:proofErr w:type="gramStart"/>
      <w:r>
        <w:t>have</w:t>
      </w:r>
      <w:proofErr w:type="gramEnd"/>
      <w:r>
        <w:t xml:space="preserve"> already been discussed.</w:t>
      </w:r>
    </w:p>
    <w:p w:rsidR="00C0459D" w:rsidRDefault="00C0459D" w:rsidP="00854B47">
      <w:pPr>
        <w:spacing w:line="240" w:lineRule="auto"/>
      </w:pPr>
    </w:p>
    <w:p w:rsidR="00C0459D" w:rsidRDefault="00C0459D" w:rsidP="00854B47">
      <w:pPr>
        <w:spacing w:line="240" w:lineRule="auto"/>
      </w:pPr>
      <w:proofErr w:type="gramStart"/>
      <w:r>
        <w:rPr>
          <w:b/>
        </w:rPr>
        <w:t>Public Comment.</w:t>
      </w:r>
      <w:proofErr w:type="gramEnd"/>
      <w:r>
        <w:rPr>
          <w:b/>
        </w:rPr>
        <w:t xml:space="preserve">  </w:t>
      </w:r>
      <w:r>
        <w:t>Still concerns about the garbage trucks turning around in the hall parking lot. The concern is that the base of the parking lot will not hold up with the weight of the trucks.  Jim will send a text to Gary, the field man for the company.</w:t>
      </w:r>
    </w:p>
    <w:p w:rsidR="00C0459D" w:rsidRDefault="00C0459D" w:rsidP="00854B47">
      <w:pPr>
        <w:spacing w:line="240" w:lineRule="auto"/>
      </w:pPr>
    </w:p>
    <w:p w:rsidR="00C0459D" w:rsidRDefault="00C0459D" w:rsidP="00854B47">
      <w:pPr>
        <w:spacing w:line="240" w:lineRule="auto"/>
      </w:pPr>
      <w:proofErr w:type="gramStart"/>
      <w:r>
        <w:rPr>
          <w:b/>
        </w:rPr>
        <w:t>Adjournment.</w:t>
      </w:r>
      <w:proofErr w:type="gramEnd"/>
      <w:r>
        <w:rPr>
          <w:b/>
        </w:rPr>
        <w:t xml:space="preserve">  </w:t>
      </w:r>
      <w:r>
        <w:t xml:space="preserve">A motion was made by N. Keyes and seconded by J. </w:t>
      </w:r>
      <w:proofErr w:type="spellStart"/>
      <w:r>
        <w:t>Stockmeyer</w:t>
      </w:r>
      <w:proofErr w:type="spellEnd"/>
      <w:r>
        <w:t xml:space="preserve"> to adjourn the meeting.  Motion carried and meeting adjourned at 9:00 PM.</w:t>
      </w:r>
    </w:p>
    <w:p w:rsidR="00C0459D" w:rsidRDefault="00C0459D" w:rsidP="00854B47">
      <w:pPr>
        <w:spacing w:line="240" w:lineRule="auto"/>
      </w:pPr>
    </w:p>
    <w:p w:rsidR="00C0459D" w:rsidRDefault="00C0459D" w:rsidP="00854B47">
      <w:pPr>
        <w:spacing w:line="240" w:lineRule="auto"/>
      </w:pPr>
      <w:r>
        <w:t>Respectfully submitted by;</w:t>
      </w:r>
    </w:p>
    <w:p w:rsidR="00C0459D" w:rsidRDefault="00C0459D" w:rsidP="00854B47">
      <w:pPr>
        <w:spacing w:line="240" w:lineRule="auto"/>
      </w:pPr>
    </w:p>
    <w:p w:rsidR="00C0459D" w:rsidRDefault="00C0459D" w:rsidP="00854B47">
      <w:pPr>
        <w:spacing w:line="240" w:lineRule="auto"/>
      </w:pPr>
    </w:p>
    <w:p w:rsidR="00D673B4" w:rsidRPr="00D673B4" w:rsidRDefault="00C0459D" w:rsidP="00854B47">
      <w:pPr>
        <w:spacing w:line="240" w:lineRule="auto"/>
      </w:pPr>
      <w:r>
        <w:t>Ruth A. Spencer, Gilford Township Clerk</w:t>
      </w:r>
      <w:r>
        <w:rPr>
          <w:b/>
        </w:rPr>
        <w:t xml:space="preserve"> </w:t>
      </w:r>
      <w:r>
        <w:t xml:space="preserve">  </w:t>
      </w:r>
      <w:r w:rsidR="00D673B4">
        <w:t xml:space="preserve"> </w:t>
      </w:r>
    </w:p>
    <w:p w:rsidR="00854B47" w:rsidRPr="00854B47" w:rsidRDefault="00854B47" w:rsidP="00854B47">
      <w:pPr>
        <w:spacing w:line="240" w:lineRule="auto"/>
      </w:pPr>
    </w:p>
    <w:sectPr w:rsidR="00854B47" w:rsidRPr="00854B47" w:rsidSect="000B1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47"/>
    <w:rsid w:val="0006165D"/>
    <w:rsid w:val="000B0D19"/>
    <w:rsid w:val="000B1451"/>
    <w:rsid w:val="000B2516"/>
    <w:rsid w:val="000E2AEC"/>
    <w:rsid w:val="001A0A42"/>
    <w:rsid w:val="001B6846"/>
    <w:rsid w:val="001F2F57"/>
    <w:rsid w:val="00211527"/>
    <w:rsid w:val="00276793"/>
    <w:rsid w:val="002D6956"/>
    <w:rsid w:val="00316EBB"/>
    <w:rsid w:val="003323CA"/>
    <w:rsid w:val="00347F38"/>
    <w:rsid w:val="00366D5F"/>
    <w:rsid w:val="00397723"/>
    <w:rsid w:val="0043316F"/>
    <w:rsid w:val="0047785D"/>
    <w:rsid w:val="004E3D11"/>
    <w:rsid w:val="006221EB"/>
    <w:rsid w:val="00676AE1"/>
    <w:rsid w:val="00695BA9"/>
    <w:rsid w:val="006F53B1"/>
    <w:rsid w:val="007C6B8F"/>
    <w:rsid w:val="008050B1"/>
    <w:rsid w:val="00854B47"/>
    <w:rsid w:val="00862F05"/>
    <w:rsid w:val="008E634C"/>
    <w:rsid w:val="009768BF"/>
    <w:rsid w:val="009A668D"/>
    <w:rsid w:val="00A02705"/>
    <w:rsid w:val="00AA09B7"/>
    <w:rsid w:val="00AB5B7C"/>
    <w:rsid w:val="00B42A3C"/>
    <w:rsid w:val="00B43432"/>
    <w:rsid w:val="00BE6604"/>
    <w:rsid w:val="00C0459D"/>
    <w:rsid w:val="00CA21BD"/>
    <w:rsid w:val="00D673B4"/>
    <w:rsid w:val="00E71F30"/>
    <w:rsid w:val="00E94442"/>
    <w:rsid w:val="00ED26C5"/>
    <w:rsid w:val="00FB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JACOB DOHRMANN</cp:lastModifiedBy>
  <cp:revision>2</cp:revision>
  <cp:lastPrinted>2015-11-23T16:20:00Z</cp:lastPrinted>
  <dcterms:created xsi:type="dcterms:W3CDTF">2015-11-23T17:36:00Z</dcterms:created>
  <dcterms:modified xsi:type="dcterms:W3CDTF">2015-11-23T17:36:00Z</dcterms:modified>
</cp:coreProperties>
</file>