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A2" w:rsidRDefault="00EA60CB" w:rsidP="00EA60CB">
      <w:pPr>
        <w:jc w:val="center"/>
        <w:rPr>
          <w:b/>
          <w:sz w:val="32"/>
          <w:szCs w:val="32"/>
        </w:rPr>
      </w:pPr>
      <w:r>
        <w:rPr>
          <w:b/>
          <w:sz w:val="32"/>
          <w:szCs w:val="32"/>
        </w:rPr>
        <w:t xml:space="preserve">Gilford Township Board of </w:t>
      </w:r>
      <w:proofErr w:type="spellStart"/>
      <w:r>
        <w:rPr>
          <w:b/>
          <w:sz w:val="32"/>
          <w:szCs w:val="32"/>
        </w:rPr>
        <w:t>Trustee’s</w:t>
      </w:r>
      <w:proofErr w:type="spellEnd"/>
      <w:r>
        <w:rPr>
          <w:b/>
          <w:sz w:val="32"/>
          <w:szCs w:val="32"/>
        </w:rPr>
        <w:t xml:space="preserve"> Meeting</w:t>
      </w:r>
    </w:p>
    <w:p w:rsidR="00EA60CB" w:rsidRDefault="00EA60CB" w:rsidP="00EA60CB">
      <w:pPr>
        <w:jc w:val="center"/>
        <w:rPr>
          <w:b/>
          <w:sz w:val="32"/>
          <w:szCs w:val="32"/>
        </w:rPr>
      </w:pPr>
      <w:r>
        <w:rPr>
          <w:b/>
          <w:sz w:val="32"/>
          <w:szCs w:val="32"/>
        </w:rPr>
        <w:t>September 10, 2015</w:t>
      </w:r>
    </w:p>
    <w:p w:rsidR="00EA60CB" w:rsidRDefault="00EA60CB" w:rsidP="00EA60CB">
      <w:pPr>
        <w:jc w:val="center"/>
        <w:rPr>
          <w:b/>
          <w:sz w:val="32"/>
          <w:szCs w:val="32"/>
        </w:rPr>
      </w:pPr>
    </w:p>
    <w:p w:rsidR="00EA60CB" w:rsidRDefault="00EA60CB" w:rsidP="00EA60CB">
      <w:pPr>
        <w:spacing w:line="240" w:lineRule="auto"/>
      </w:pPr>
      <w:r>
        <w:t xml:space="preserve">The meeting was called to order at 7:30 PM with the pledge to the flag.  Board members present were; J. </w:t>
      </w:r>
      <w:proofErr w:type="spellStart"/>
      <w:r>
        <w:t>Stockmeyer</w:t>
      </w:r>
      <w:proofErr w:type="spellEnd"/>
      <w:r>
        <w:t xml:space="preserve">, Supervisor, R.A. Spencer, Clerk, R.A. </w:t>
      </w:r>
      <w:proofErr w:type="spellStart"/>
      <w:r>
        <w:t>Kaijala</w:t>
      </w:r>
      <w:proofErr w:type="spellEnd"/>
      <w:r>
        <w:t xml:space="preserve">, Treasurer, K. </w:t>
      </w:r>
      <w:proofErr w:type="spellStart"/>
      <w:r>
        <w:t>Houghtaling</w:t>
      </w:r>
      <w:proofErr w:type="spellEnd"/>
      <w:r>
        <w:t>, Trustee and N. Keyes, Trustee.  Several members of the public were present as well as two guest speakers.</w:t>
      </w:r>
    </w:p>
    <w:p w:rsidR="00EA60CB" w:rsidRDefault="00EA60CB" w:rsidP="00EA60CB">
      <w:pPr>
        <w:spacing w:line="240" w:lineRule="auto"/>
      </w:pPr>
    </w:p>
    <w:p w:rsidR="00EA60CB" w:rsidRDefault="00EA60CB" w:rsidP="00EA60CB">
      <w:pPr>
        <w:spacing w:line="240" w:lineRule="auto"/>
      </w:pPr>
      <w:proofErr w:type="gramStart"/>
      <w:r>
        <w:rPr>
          <w:b/>
        </w:rPr>
        <w:t>Public Comment.</w:t>
      </w:r>
      <w:proofErr w:type="gramEnd"/>
      <w:r>
        <w:rPr>
          <w:b/>
        </w:rPr>
        <w:t xml:space="preserve">  </w:t>
      </w:r>
      <w:r>
        <w:t xml:space="preserve">A concern was voiced that at the corner of Van </w:t>
      </w:r>
      <w:proofErr w:type="spellStart"/>
      <w:r>
        <w:t>Geisen</w:t>
      </w:r>
      <w:proofErr w:type="spellEnd"/>
      <w:r>
        <w:t xml:space="preserve"> Garner Roads you cannot see oncoming traffic due to corn being planted right up to the corner.  It was also noted that trash was blowing out of the trash truck as they were dumping the hopper while going down the road.</w:t>
      </w:r>
    </w:p>
    <w:p w:rsidR="00FB31B2" w:rsidRDefault="00FB31B2" w:rsidP="00EA60CB">
      <w:pPr>
        <w:spacing w:line="240" w:lineRule="auto"/>
      </w:pPr>
    </w:p>
    <w:p w:rsidR="00EA60CB" w:rsidRDefault="00EA60CB" w:rsidP="00EA60CB">
      <w:pPr>
        <w:spacing w:line="240" w:lineRule="auto"/>
      </w:pPr>
      <w:proofErr w:type="gramStart"/>
      <w:r>
        <w:rPr>
          <w:b/>
        </w:rPr>
        <w:t>Speaker.</w:t>
      </w:r>
      <w:proofErr w:type="gramEnd"/>
      <w:r>
        <w:rPr>
          <w:b/>
        </w:rPr>
        <w:t xml:space="preserve">  Robert </w:t>
      </w:r>
      <w:proofErr w:type="spellStart"/>
      <w:r>
        <w:rPr>
          <w:b/>
        </w:rPr>
        <w:t>Mantey</w:t>
      </w:r>
      <w:proofErr w:type="spellEnd"/>
      <w:r>
        <w:rPr>
          <w:b/>
        </w:rPr>
        <w:t xml:space="preserve">, County Drain Commissioner.  </w:t>
      </w:r>
      <w:r>
        <w:t xml:space="preserve">Mr. </w:t>
      </w:r>
      <w:proofErr w:type="spellStart"/>
      <w:r>
        <w:t>Mantey</w:t>
      </w:r>
      <w:proofErr w:type="spellEnd"/>
      <w:r>
        <w:t xml:space="preserve"> was relaying information regarding the Squaw Creek Drain and connecting branches.  This </w:t>
      </w:r>
      <w:r w:rsidR="00FB31B2">
        <w:t>work has not been put out for bids as of this date.  There are about fourteen (14) miles in this drain which runs through Gilford and Denmark Townships.  The majority of the work will be in Denmark Township.</w:t>
      </w:r>
    </w:p>
    <w:p w:rsidR="00FB31B2" w:rsidRDefault="00FB31B2" w:rsidP="00EA60CB">
      <w:pPr>
        <w:spacing w:line="240" w:lineRule="auto"/>
      </w:pPr>
    </w:p>
    <w:p w:rsidR="00FB31B2" w:rsidRDefault="00FB31B2" w:rsidP="00EA60CB">
      <w:pPr>
        <w:spacing w:line="240" w:lineRule="auto"/>
      </w:pPr>
      <w:proofErr w:type="gramStart"/>
      <w:r>
        <w:rPr>
          <w:b/>
        </w:rPr>
        <w:t>Minutes of the Previous Meeting.</w:t>
      </w:r>
      <w:proofErr w:type="gramEnd"/>
      <w:r>
        <w:rPr>
          <w:b/>
        </w:rPr>
        <w:t xml:space="preserve">  </w:t>
      </w:r>
      <w:r>
        <w:t xml:space="preserve">A motion was made by K. </w:t>
      </w:r>
      <w:proofErr w:type="spellStart"/>
      <w:r>
        <w:t>Houghtaling</w:t>
      </w:r>
      <w:proofErr w:type="spellEnd"/>
      <w:r>
        <w:t xml:space="preserve"> and seconded by N. Keyes to accept the report as written.  Motion carried.</w:t>
      </w:r>
    </w:p>
    <w:p w:rsidR="00FB31B2" w:rsidRDefault="00FB31B2" w:rsidP="00EA60CB">
      <w:pPr>
        <w:spacing w:line="240" w:lineRule="auto"/>
      </w:pPr>
    </w:p>
    <w:p w:rsidR="00FB31B2" w:rsidRDefault="00FB31B2" w:rsidP="00EA60CB">
      <w:pPr>
        <w:spacing w:line="240" w:lineRule="auto"/>
      </w:pPr>
      <w:r>
        <w:rPr>
          <w:b/>
        </w:rPr>
        <w:t xml:space="preserve">Treasurer’s Report.  </w:t>
      </w:r>
      <w:r>
        <w:t xml:space="preserve"> A motion was made by N. Keyes and seconded by R. Spencer to accept the report as written.  Motion carried.</w:t>
      </w:r>
    </w:p>
    <w:p w:rsidR="00FB31B2" w:rsidRDefault="00FB31B2" w:rsidP="00EA60CB">
      <w:pPr>
        <w:spacing w:line="240" w:lineRule="auto"/>
      </w:pPr>
    </w:p>
    <w:p w:rsidR="00430FFC" w:rsidRDefault="00FB31B2" w:rsidP="00EA60CB">
      <w:pPr>
        <w:spacing w:line="240" w:lineRule="auto"/>
      </w:pPr>
      <w:proofErr w:type="gramStart"/>
      <w:r>
        <w:rPr>
          <w:b/>
        </w:rPr>
        <w:t>Speaker.</w:t>
      </w:r>
      <w:proofErr w:type="gramEnd"/>
      <w:r>
        <w:rPr>
          <w:b/>
        </w:rPr>
        <w:t xml:space="preserve">  </w:t>
      </w:r>
      <w:proofErr w:type="gramStart"/>
      <w:r>
        <w:rPr>
          <w:b/>
        </w:rPr>
        <w:t>John Anderson of In Stone Data Solutions.</w:t>
      </w:r>
      <w:proofErr w:type="gramEnd"/>
      <w:r>
        <w:rPr>
          <w:b/>
        </w:rPr>
        <w:t xml:space="preserve">  </w:t>
      </w:r>
      <w:r>
        <w:t xml:space="preserve">Mr. Anderson </w:t>
      </w:r>
      <w:proofErr w:type="gramStart"/>
      <w:r>
        <w:t>presented  information</w:t>
      </w:r>
      <w:proofErr w:type="gramEnd"/>
      <w:r>
        <w:t xml:space="preserve"> about putting all the cemetery information onto a computer program.  He photographs all of the head stones in the cemetery as well as using the information we have on file to have permanent records for each plot.  After discussion, a motion was made by J. </w:t>
      </w:r>
      <w:proofErr w:type="spellStart"/>
      <w:r>
        <w:t>Stockmeyer</w:t>
      </w:r>
      <w:proofErr w:type="spellEnd"/>
      <w:r>
        <w:t xml:space="preserve"> and seconded by K. </w:t>
      </w:r>
      <w:proofErr w:type="spellStart"/>
      <w:r>
        <w:t>Houghtaling</w:t>
      </w:r>
      <w:proofErr w:type="spellEnd"/>
      <w:r>
        <w:t xml:space="preserve"> to hire Mr. Anderson to do this job with the cost not to exceed $3,000.00.  Motion carried.</w:t>
      </w:r>
    </w:p>
    <w:p w:rsidR="00430FFC" w:rsidRDefault="00430FFC" w:rsidP="00EA60CB">
      <w:pPr>
        <w:spacing w:line="240" w:lineRule="auto"/>
        <w:rPr>
          <w:b/>
        </w:rPr>
      </w:pPr>
      <w:r>
        <w:rPr>
          <w:b/>
        </w:rPr>
        <w:t>REPORTS</w:t>
      </w:r>
    </w:p>
    <w:p w:rsidR="00430FFC" w:rsidRDefault="00430FFC" w:rsidP="00EA60CB">
      <w:pPr>
        <w:spacing w:line="240" w:lineRule="auto"/>
        <w:rPr>
          <w:b/>
        </w:rPr>
      </w:pPr>
      <w:r>
        <w:rPr>
          <w:b/>
        </w:rPr>
        <w:t>Supervisor:</w:t>
      </w:r>
    </w:p>
    <w:p w:rsidR="00430FFC" w:rsidRPr="00430FFC" w:rsidRDefault="00430FFC" w:rsidP="00430FFC">
      <w:pPr>
        <w:pStyle w:val="ListParagraph"/>
        <w:numPr>
          <w:ilvl w:val="0"/>
          <w:numId w:val="1"/>
        </w:numPr>
        <w:spacing w:line="240" w:lineRule="auto"/>
        <w:rPr>
          <w:sz w:val="32"/>
          <w:szCs w:val="32"/>
        </w:rPr>
      </w:pPr>
      <w:r>
        <w:t>Cemetery-Cement slab, Nick’s Construction. Was supposed to be formed yet today.</w:t>
      </w:r>
    </w:p>
    <w:p w:rsidR="00430FFC" w:rsidRPr="00430FFC" w:rsidRDefault="00430FFC" w:rsidP="00430FFC">
      <w:pPr>
        <w:pStyle w:val="ListParagraph"/>
        <w:numPr>
          <w:ilvl w:val="0"/>
          <w:numId w:val="1"/>
        </w:numPr>
        <w:spacing w:line="240" w:lineRule="auto"/>
        <w:rPr>
          <w:sz w:val="32"/>
          <w:szCs w:val="32"/>
        </w:rPr>
      </w:pPr>
      <w:r>
        <w:t>Denmark water project update.  Construction to start Monday, September 14, 2015.</w:t>
      </w:r>
    </w:p>
    <w:p w:rsidR="00430FFC" w:rsidRPr="00430FFC" w:rsidRDefault="00430FFC" w:rsidP="00430FFC">
      <w:pPr>
        <w:pStyle w:val="ListParagraph"/>
        <w:numPr>
          <w:ilvl w:val="0"/>
          <w:numId w:val="1"/>
        </w:numPr>
        <w:spacing w:line="240" w:lineRule="auto"/>
        <w:rPr>
          <w:sz w:val="32"/>
          <w:szCs w:val="32"/>
        </w:rPr>
      </w:pPr>
      <w:r>
        <w:t xml:space="preserve">T.C. Road Commission-Review of next </w:t>
      </w:r>
      <w:proofErr w:type="spellStart"/>
      <w:r>
        <w:t>years</w:t>
      </w:r>
      <w:proofErr w:type="spellEnd"/>
      <w:r>
        <w:t xml:space="preserve"> </w:t>
      </w:r>
      <w:proofErr w:type="gramStart"/>
      <w:r>
        <w:t>work</w:t>
      </w:r>
      <w:proofErr w:type="gramEnd"/>
      <w:r>
        <w:t xml:space="preserve">.  After reviewing roads that could be done, it was decided to submit </w:t>
      </w:r>
      <w:proofErr w:type="spellStart"/>
      <w:r>
        <w:t>Quanicassee</w:t>
      </w:r>
      <w:proofErr w:type="spellEnd"/>
      <w:r>
        <w:t xml:space="preserve"> Road from Van </w:t>
      </w:r>
      <w:proofErr w:type="spellStart"/>
      <w:r>
        <w:t>Geisen</w:t>
      </w:r>
      <w:proofErr w:type="spellEnd"/>
      <w:r>
        <w:t xml:space="preserve"> to Gilford and Bradford from Van </w:t>
      </w:r>
      <w:proofErr w:type="spellStart"/>
      <w:r>
        <w:t>Geisen</w:t>
      </w:r>
      <w:proofErr w:type="spellEnd"/>
      <w:r>
        <w:t xml:space="preserve"> to Gilford.</w:t>
      </w:r>
    </w:p>
    <w:p w:rsidR="00430FFC" w:rsidRPr="00430FFC" w:rsidRDefault="00430FFC" w:rsidP="00430FFC">
      <w:pPr>
        <w:pStyle w:val="ListParagraph"/>
        <w:numPr>
          <w:ilvl w:val="0"/>
          <w:numId w:val="1"/>
        </w:numPr>
        <w:spacing w:line="240" w:lineRule="auto"/>
        <w:rPr>
          <w:sz w:val="32"/>
          <w:szCs w:val="32"/>
        </w:rPr>
      </w:pPr>
      <w:r>
        <w:t>T.C. Road Commission-</w:t>
      </w:r>
      <w:proofErr w:type="spellStart"/>
      <w:r>
        <w:t>Quanicassee</w:t>
      </w:r>
      <w:proofErr w:type="spellEnd"/>
      <w:r>
        <w:t xml:space="preserve"> Road Bids.  Notice to bidders has been published.</w:t>
      </w:r>
    </w:p>
    <w:p w:rsidR="00430FFC" w:rsidRPr="00430FFC" w:rsidRDefault="00430FFC" w:rsidP="00430FFC">
      <w:pPr>
        <w:pStyle w:val="ListParagraph"/>
        <w:numPr>
          <w:ilvl w:val="0"/>
          <w:numId w:val="1"/>
        </w:numPr>
        <w:spacing w:line="240" w:lineRule="auto"/>
        <w:rPr>
          <w:sz w:val="32"/>
          <w:szCs w:val="32"/>
        </w:rPr>
      </w:pPr>
      <w:r>
        <w:t>Fundamentals of Zoning and Planning-T.C.   Jim spoke to the upcoming classed to be held in Caro if anyone was interested in signing up.</w:t>
      </w:r>
    </w:p>
    <w:p w:rsidR="00430FFC" w:rsidRPr="00E905F1" w:rsidRDefault="00430FFC" w:rsidP="00430FFC">
      <w:pPr>
        <w:pStyle w:val="ListParagraph"/>
        <w:numPr>
          <w:ilvl w:val="0"/>
          <w:numId w:val="1"/>
        </w:numPr>
        <w:spacing w:line="240" w:lineRule="auto"/>
        <w:rPr>
          <w:sz w:val="32"/>
          <w:szCs w:val="32"/>
        </w:rPr>
      </w:pPr>
      <w:r>
        <w:t xml:space="preserve">Zoning </w:t>
      </w:r>
      <w:proofErr w:type="spellStart"/>
      <w:r>
        <w:t>Administator</w:t>
      </w:r>
      <w:proofErr w:type="spellEnd"/>
      <w:r>
        <w:t xml:space="preserve"> Discussion.  Keith </w:t>
      </w:r>
      <w:proofErr w:type="spellStart"/>
      <w:r>
        <w:t>Kosik</w:t>
      </w:r>
      <w:proofErr w:type="spellEnd"/>
      <w:r>
        <w:t xml:space="preserve">, Zoning Administrator submitted his verbal resignation as Zoning Administrator.  He did say he would </w:t>
      </w:r>
      <w:r w:rsidR="00E905F1">
        <w:t>help out until a new administrator was appointed.  A discussion followed regarding enforcement of Zoning Ordinance and the proposed Blight and Junk Car Ordinance as there have been several complaints made in the past few months.  We will have to look into the requirements for appointing/hiring a new Administrator/Enforcer of the Ordinance as well as a job description and compensation for same.</w:t>
      </w:r>
    </w:p>
    <w:p w:rsidR="00E905F1" w:rsidRDefault="00E905F1" w:rsidP="00E905F1">
      <w:pPr>
        <w:spacing w:line="240" w:lineRule="auto"/>
        <w:rPr>
          <w:sz w:val="32"/>
          <w:szCs w:val="32"/>
        </w:rPr>
      </w:pPr>
    </w:p>
    <w:p w:rsidR="00E905F1" w:rsidRDefault="00E905F1" w:rsidP="00E905F1">
      <w:pPr>
        <w:spacing w:line="240" w:lineRule="auto"/>
      </w:pPr>
      <w:proofErr w:type="gramStart"/>
      <w:r>
        <w:rPr>
          <w:b/>
        </w:rPr>
        <w:lastRenderedPageBreak/>
        <w:t>Treasurer.</w:t>
      </w:r>
      <w:proofErr w:type="gramEnd"/>
      <w:r>
        <w:rPr>
          <w:b/>
        </w:rPr>
        <w:t xml:space="preserve">  </w:t>
      </w:r>
      <w:proofErr w:type="gramStart"/>
      <w:r>
        <w:t>Nothing to report.</w:t>
      </w:r>
      <w:proofErr w:type="gramEnd"/>
    </w:p>
    <w:p w:rsidR="00E905F1" w:rsidRDefault="00E905F1" w:rsidP="00E905F1">
      <w:pPr>
        <w:spacing w:line="240" w:lineRule="auto"/>
      </w:pPr>
    </w:p>
    <w:p w:rsidR="00E905F1" w:rsidRDefault="00E905F1" w:rsidP="00E905F1">
      <w:pPr>
        <w:spacing w:line="240" w:lineRule="auto"/>
      </w:pPr>
      <w:proofErr w:type="gramStart"/>
      <w:r>
        <w:rPr>
          <w:b/>
        </w:rPr>
        <w:t>Clerk.</w:t>
      </w:r>
      <w:proofErr w:type="gramEnd"/>
      <w:r>
        <w:rPr>
          <w:b/>
        </w:rPr>
        <w:t xml:space="preserve">  </w:t>
      </w:r>
      <w:r>
        <w:t xml:space="preserve">We need to add the names of our Deputy Clerk, Robert Haines and Deputy Treasurer, Connie Haines to our bank accounts.  A motion was made by J. </w:t>
      </w:r>
      <w:proofErr w:type="spellStart"/>
      <w:r>
        <w:t>Stockmeyer</w:t>
      </w:r>
      <w:proofErr w:type="spellEnd"/>
      <w:r>
        <w:t xml:space="preserve"> and seconded by N. Keyes to have their names added.  Motion carried.  We checked with our insurer, and they are already covered for the bonding requirement.  Our audit is no complete as of this date.  Payment of the bills with warrants numbered 9977 to 10001 were presented</w:t>
      </w:r>
      <w:r w:rsidR="00E87F7D">
        <w:t xml:space="preserve">.  A motion was made by N. Keyes and seconded by J. </w:t>
      </w:r>
      <w:proofErr w:type="spellStart"/>
      <w:r w:rsidR="00E87F7D">
        <w:t>Stockmeyer</w:t>
      </w:r>
      <w:proofErr w:type="spellEnd"/>
      <w:r w:rsidR="00E87F7D">
        <w:t xml:space="preserve"> to authorize payment of the bills.  Motion carried.</w:t>
      </w:r>
    </w:p>
    <w:p w:rsidR="00E87F7D" w:rsidRDefault="00E87F7D" w:rsidP="00E905F1">
      <w:pPr>
        <w:spacing w:line="240" w:lineRule="auto"/>
      </w:pPr>
    </w:p>
    <w:p w:rsidR="00E87F7D" w:rsidRDefault="00E87F7D" w:rsidP="00E905F1">
      <w:pPr>
        <w:spacing w:line="240" w:lineRule="auto"/>
      </w:pPr>
      <w:r>
        <w:t xml:space="preserve">There were no reports from the Trustee’s, Ambulance Rep., Fire Dept Rep, or Zoning Administrator.  </w:t>
      </w:r>
    </w:p>
    <w:p w:rsidR="00E87F7D" w:rsidRDefault="00E87F7D" w:rsidP="00E905F1">
      <w:pPr>
        <w:spacing w:line="240" w:lineRule="auto"/>
      </w:pPr>
    </w:p>
    <w:p w:rsidR="00E87F7D" w:rsidRDefault="00E87F7D" w:rsidP="00E905F1">
      <w:pPr>
        <w:spacing w:line="240" w:lineRule="auto"/>
      </w:pPr>
      <w:proofErr w:type="gramStart"/>
      <w:r>
        <w:rPr>
          <w:b/>
        </w:rPr>
        <w:t>Public Comment.</w:t>
      </w:r>
      <w:proofErr w:type="gramEnd"/>
      <w:r>
        <w:rPr>
          <w:b/>
        </w:rPr>
        <w:t xml:space="preserve">  </w:t>
      </w:r>
      <w:r>
        <w:t>None</w:t>
      </w:r>
    </w:p>
    <w:p w:rsidR="00E87F7D" w:rsidRDefault="00E87F7D" w:rsidP="00E905F1">
      <w:pPr>
        <w:spacing w:line="240" w:lineRule="auto"/>
      </w:pPr>
    </w:p>
    <w:p w:rsidR="00E87F7D" w:rsidRDefault="00E87F7D" w:rsidP="00E905F1">
      <w:pPr>
        <w:spacing w:line="240" w:lineRule="auto"/>
      </w:pPr>
      <w:r>
        <w:t xml:space="preserve">Adjournment was called for at 9:47 PM by J. </w:t>
      </w:r>
      <w:proofErr w:type="spellStart"/>
      <w:r>
        <w:t>Stockmeyer</w:t>
      </w:r>
      <w:proofErr w:type="spellEnd"/>
      <w:r>
        <w:t xml:space="preserve"> and seconded by R. Spencer.  Meeting Adjourned.</w:t>
      </w:r>
    </w:p>
    <w:p w:rsidR="00E87F7D" w:rsidRDefault="00E87F7D" w:rsidP="00E905F1">
      <w:pPr>
        <w:spacing w:line="240" w:lineRule="auto"/>
      </w:pPr>
    </w:p>
    <w:p w:rsidR="00E87F7D" w:rsidRDefault="00E87F7D" w:rsidP="00E905F1">
      <w:pPr>
        <w:spacing w:line="240" w:lineRule="auto"/>
      </w:pPr>
      <w:r>
        <w:t>Respectfully submitted by;</w:t>
      </w:r>
    </w:p>
    <w:p w:rsidR="00E87F7D" w:rsidRDefault="00E87F7D" w:rsidP="00E905F1">
      <w:pPr>
        <w:spacing w:line="240" w:lineRule="auto"/>
      </w:pPr>
    </w:p>
    <w:p w:rsidR="00E87F7D" w:rsidRDefault="00E87F7D" w:rsidP="00E905F1">
      <w:pPr>
        <w:spacing w:line="240" w:lineRule="auto"/>
      </w:pPr>
    </w:p>
    <w:p w:rsidR="00E87F7D" w:rsidRPr="00E87F7D" w:rsidRDefault="00E87F7D" w:rsidP="00E905F1">
      <w:pPr>
        <w:spacing w:line="240" w:lineRule="auto"/>
      </w:pPr>
      <w:r>
        <w:t>Gilford Township Clerk</w:t>
      </w:r>
    </w:p>
    <w:sectPr w:rsidR="00E87F7D" w:rsidRPr="00E87F7D" w:rsidSect="000B14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51224"/>
    <w:multiLevelType w:val="hybridMultilevel"/>
    <w:tmpl w:val="B6E02D32"/>
    <w:lvl w:ilvl="0" w:tplc="60FAC72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60CB"/>
    <w:rsid w:val="0006165D"/>
    <w:rsid w:val="000B1451"/>
    <w:rsid w:val="001B6846"/>
    <w:rsid w:val="002D6956"/>
    <w:rsid w:val="00366D5F"/>
    <w:rsid w:val="00430FFC"/>
    <w:rsid w:val="004E3D11"/>
    <w:rsid w:val="006F53B1"/>
    <w:rsid w:val="008050B1"/>
    <w:rsid w:val="008E634C"/>
    <w:rsid w:val="00AB5B7C"/>
    <w:rsid w:val="00CA21BD"/>
    <w:rsid w:val="00E71F30"/>
    <w:rsid w:val="00E87F7D"/>
    <w:rsid w:val="00E905F1"/>
    <w:rsid w:val="00E94442"/>
    <w:rsid w:val="00EA60CB"/>
    <w:rsid w:val="00F058B8"/>
    <w:rsid w:val="00FB3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F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2015-09-14T18:51:00Z</cp:lastPrinted>
  <dcterms:created xsi:type="dcterms:W3CDTF">2015-09-14T18:05:00Z</dcterms:created>
  <dcterms:modified xsi:type="dcterms:W3CDTF">2015-09-14T18:52:00Z</dcterms:modified>
</cp:coreProperties>
</file>