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7" w:rsidRPr="00C041D7" w:rsidRDefault="00C041D7" w:rsidP="00C041D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41D7">
        <w:rPr>
          <w:b/>
          <w:sz w:val="36"/>
          <w:szCs w:val="36"/>
        </w:rPr>
        <w:t>GILFORD TOWNSHIP</w:t>
      </w:r>
    </w:p>
    <w:p w:rsidR="00C041D7" w:rsidRDefault="00C041D7" w:rsidP="00C041D7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:rsidR="00C041D7" w:rsidRDefault="00C041D7" w:rsidP="00C041D7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6, 2017</w:t>
      </w:r>
    </w:p>
    <w:p w:rsidR="00C041D7" w:rsidRDefault="00C041D7" w:rsidP="00C041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BOARD OF TRUSTEES </w:t>
      </w:r>
      <w:r>
        <w:rPr>
          <w:b/>
          <w:i/>
          <w:sz w:val="36"/>
          <w:szCs w:val="36"/>
        </w:rPr>
        <w:t xml:space="preserve">SPECIAL </w:t>
      </w:r>
      <w:r>
        <w:rPr>
          <w:b/>
          <w:sz w:val="36"/>
          <w:szCs w:val="36"/>
        </w:rPr>
        <w:t>MEETING</w:t>
      </w:r>
    </w:p>
    <w:p w:rsidR="00C041D7" w:rsidRDefault="00C041D7" w:rsidP="00C041D7">
      <w:pPr>
        <w:rPr>
          <w:sz w:val="20"/>
          <w:szCs w:val="20"/>
        </w:rPr>
      </w:pPr>
      <w:r>
        <w:rPr>
          <w:sz w:val="20"/>
          <w:szCs w:val="20"/>
        </w:rPr>
        <w:t>The special mee</w:t>
      </w:r>
      <w:r w:rsidR="00AE4BA6">
        <w:rPr>
          <w:sz w:val="20"/>
          <w:szCs w:val="20"/>
        </w:rPr>
        <w:t>ting was called to order at 6:35</w:t>
      </w:r>
      <w:r>
        <w:rPr>
          <w:sz w:val="20"/>
          <w:szCs w:val="20"/>
        </w:rPr>
        <w:t xml:space="preserve"> P.M., followed by the Pledge of Allegiance.  Board members present:  D. </w:t>
      </w:r>
      <w:proofErr w:type="spellStart"/>
      <w:r w:rsidR="00406C82">
        <w:rPr>
          <w:sz w:val="20"/>
          <w:szCs w:val="20"/>
        </w:rPr>
        <w:t>Strasz</w:t>
      </w:r>
      <w:proofErr w:type="spellEnd"/>
      <w:r w:rsidR="00406C82">
        <w:rPr>
          <w:sz w:val="20"/>
          <w:szCs w:val="20"/>
        </w:rPr>
        <w:t xml:space="preserve">, Treasurer;  R. Haines, Clerk;  J. </w:t>
      </w:r>
      <w:proofErr w:type="spellStart"/>
      <w:r w:rsidR="00406C82">
        <w:rPr>
          <w:sz w:val="20"/>
          <w:szCs w:val="20"/>
        </w:rPr>
        <w:t>Stockmeyer</w:t>
      </w:r>
      <w:proofErr w:type="spellEnd"/>
      <w:r w:rsidR="00406C82">
        <w:rPr>
          <w:sz w:val="20"/>
          <w:szCs w:val="20"/>
        </w:rPr>
        <w:t>, Supervisor;  A. Goss, Tr</w:t>
      </w:r>
      <w:r w:rsidR="006D735D">
        <w:rPr>
          <w:sz w:val="20"/>
          <w:szCs w:val="20"/>
        </w:rPr>
        <w:t xml:space="preserve">ustee;  K. </w:t>
      </w:r>
      <w:proofErr w:type="spellStart"/>
      <w:r w:rsidR="006D735D">
        <w:rPr>
          <w:sz w:val="20"/>
          <w:szCs w:val="20"/>
        </w:rPr>
        <w:t>Houghtaling</w:t>
      </w:r>
      <w:proofErr w:type="spellEnd"/>
      <w:r w:rsidR="006D735D">
        <w:rPr>
          <w:sz w:val="20"/>
          <w:szCs w:val="20"/>
        </w:rPr>
        <w:t xml:space="preserve">, Trustee.   R.A. </w:t>
      </w:r>
      <w:proofErr w:type="spellStart"/>
      <w:r w:rsidR="006D735D">
        <w:rPr>
          <w:sz w:val="20"/>
          <w:szCs w:val="20"/>
        </w:rPr>
        <w:t>Kaijala</w:t>
      </w:r>
      <w:proofErr w:type="spellEnd"/>
      <w:r w:rsidR="006D735D">
        <w:rPr>
          <w:sz w:val="20"/>
          <w:szCs w:val="20"/>
        </w:rPr>
        <w:t>, Deputy Treasurer, and R. Spencer, Deputy Clerk were also in attendance.</w:t>
      </w:r>
      <w:r w:rsidR="00406C82">
        <w:rPr>
          <w:sz w:val="20"/>
          <w:szCs w:val="20"/>
        </w:rPr>
        <w:t xml:space="preserve">  The order of agenda was approved.</w:t>
      </w:r>
    </w:p>
    <w:p w:rsidR="00406C82" w:rsidRDefault="00406C82" w:rsidP="00C041D7">
      <w:pPr>
        <w:rPr>
          <w:sz w:val="20"/>
          <w:szCs w:val="20"/>
        </w:rPr>
      </w:pPr>
    </w:p>
    <w:p w:rsidR="00406C82" w:rsidRDefault="00406C82" w:rsidP="00C041D7">
      <w:pPr>
        <w:rPr>
          <w:sz w:val="20"/>
          <w:szCs w:val="20"/>
        </w:rPr>
      </w:pPr>
      <w:r>
        <w:rPr>
          <w:sz w:val="20"/>
          <w:szCs w:val="20"/>
        </w:rPr>
        <w:t>Public Comment:</w:t>
      </w:r>
      <w:r w:rsidR="00AE4BA6">
        <w:rPr>
          <w:sz w:val="20"/>
          <w:szCs w:val="20"/>
        </w:rPr>
        <w:t xml:space="preserve"> None</w:t>
      </w:r>
    </w:p>
    <w:p w:rsidR="00AE4BA6" w:rsidRDefault="00AE4BA6" w:rsidP="00C041D7">
      <w:pPr>
        <w:rPr>
          <w:sz w:val="20"/>
          <w:szCs w:val="20"/>
        </w:rPr>
      </w:pPr>
    </w:p>
    <w:p w:rsidR="002B1E14" w:rsidRDefault="00AE4BA6" w:rsidP="00C041D7">
      <w:p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handed out information packets for board members.  Discussion on</w:t>
      </w:r>
      <w:r w:rsidR="00FD2309">
        <w:rPr>
          <w:sz w:val="20"/>
          <w:szCs w:val="20"/>
        </w:rPr>
        <w:t xml:space="preserve"> </w:t>
      </w:r>
      <w:r w:rsidR="006612DE">
        <w:rPr>
          <w:sz w:val="20"/>
          <w:szCs w:val="20"/>
        </w:rPr>
        <w:t xml:space="preserve">fiscal year end </w:t>
      </w:r>
      <w:r w:rsidR="00BD5956">
        <w:rPr>
          <w:sz w:val="20"/>
          <w:szCs w:val="20"/>
        </w:rPr>
        <w:t xml:space="preserve">balances </w:t>
      </w:r>
      <w:r w:rsidR="006612DE">
        <w:rPr>
          <w:sz w:val="20"/>
          <w:szCs w:val="20"/>
        </w:rPr>
        <w:t>from previous years compared to audits.</w:t>
      </w:r>
      <w:r w:rsidR="005F0F7E">
        <w:rPr>
          <w:sz w:val="20"/>
          <w:szCs w:val="20"/>
        </w:rPr>
        <w:t xml:space="preserve">  </w:t>
      </w:r>
      <w:r w:rsidR="00A95957">
        <w:rPr>
          <w:sz w:val="20"/>
          <w:szCs w:val="20"/>
        </w:rPr>
        <w:t>Figures will be used to create new budget.</w:t>
      </w:r>
      <w:r w:rsidR="006612D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B84636">
        <w:rPr>
          <w:sz w:val="20"/>
          <w:szCs w:val="20"/>
        </w:rPr>
        <w:t>Adjusted Township Hall budget to allow sealing and re striping parking lot.</w:t>
      </w:r>
      <w:r w:rsidR="00A95957">
        <w:rPr>
          <w:sz w:val="20"/>
          <w:szCs w:val="20"/>
        </w:rPr>
        <w:t xml:space="preserve">  </w:t>
      </w:r>
      <w:r w:rsidR="002B1E14">
        <w:rPr>
          <w:sz w:val="20"/>
          <w:szCs w:val="20"/>
        </w:rPr>
        <w:t>Increased Elections budget to accommodate  new election equipment</w:t>
      </w:r>
      <w:r w:rsidR="006D735D">
        <w:rPr>
          <w:sz w:val="20"/>
          <w:szCs w:val="20"/>
        </w:rPr>
        <w:t>.</w:t>
      </w:r>
      <w:r w:rsidR="002B1E14">
        <w:rPr>
          <w:sz w:val="20"/>
          <w:szCs w:val="20"/>
        </w:rPr>
        <w:t xml:space="preserve"> Increased legal notices budget to accommodate publishing of Board Meeting minutes.</w:t>
      </w:r>
    </w:p>
    <w:p w:rsidR="00871078" w:rsidRDefault="00F65128" w:rsidP="00C041D7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 to adjourn meeting,</w:t>
      </w:r>
      <w:r w:rsidR="00871078">
        <w:rPr>
          <w:sz w:val="20"/>
          <w:szCs w:val="20"/>
        </w:rPr>
        <w:t xml:space="preserve"> second by R. Haines</w:t>
      </w:r>
      <w:r w:rsidR="0056187B">
        <w:rPr>
          <w:sz w:val="20"/>
          <w:szCs w:val="20"/>
        </w:rPr>
        <w:t>.  Motion carried.</w:t>
      </w:r>
    </w:p>
    <w:p w:rsidR="00871078" w:rsidRDefault="00871078" w:rsidP="00C041D7">
      <w:pPr>
        <w:rPr>
          <w:sz w:val="20"/>
          <w:szCs w:val="20"/>
        </w:rPr>
      </w:pPr>
      <w:r>
        <w:rPr>
          <w:sz w:val="20"/>
          <w:szCs w:val="20"/>
        </w:rPr>
        <w:t>Meeting adjourned at 8:20 P.M.</w:t>
      </w:r>
    </w:p>
    <w:p w:rsidR="006D735D" w:rsidRDefault="006D735D" w:rsidP="00C041D7">
      <w:pPr>
        <w:rPr>
          <w:sz w:val="20"/>
          <w:szCs w:val="20"/>
        </w:rPr>
      </w:pPr>
    </w:p>
    <w:p w:rsidR="006D735D" w:rsidRDefault="001C0251" w:rsidP="00C041D7">
      <w:pPr>
        <w:rPr>
          <w:sz w:val="20"/>
          <w:szCs w:val="20"/>
        </w:rPr>
      </w:pPr>
      <w:r>
        <w:rPr>
          <w:sz w:val="20"/>
          <w:szCs w:val="20"/>
        </w:rPr>
        <w:t>Respect</w:t>
      </w:r>
      <w:r w:rsidR="006D735D">
        <w:rPr>
          <w:sz w:val="20"/>
          <w:szCs w:val="20"/>
        </w:rPr>
        <w:t>fully submitted,</w:t>
      </w:r>
    </w:p>
    <w:p w:rsidR="000A49C1" w:rsidRDefault="000A49C1" w:rsidP="00C041D7">
      <w:pPr>
        <w:rPr>
          <w:sz w:val="20"/>
          <w:szCs w:val="20"/>
        </w:rPr>
      </w:pPr>
    </w:p>
    <w:p w:rsidR="006D735D" w:rsidRDefault="006D735D" w:rsidP="00C041D7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6D735D" w:rsidRDefault="006D735D" w:rsidP="00C041D7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B84636" w:rsidRPr="00C041D7" w:rsidRDefault="00B84636" w:rsidP="00C041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84636" w:rsidRPr="00C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D7"/>
    <w:rsid w:val="000A49C1"/>
    <w:rsid w:val="001C0251"/>
    <w:rsid w:val="00291388"/>
    <w:rsid w:val="002B1E14"/>
    <w:rsid w:val="00406C82"/>
    <w:rsid w:val="0056187B"/>
    <w:rsid w:val="005A3E8B"/>
    <w:rsid w:val="005F0F7E"/>
    <w:rsid w:val="006612DE"/>
    <w:rsid w:val="006738C7"/>
    <w:rsid w:val="006D735D"/>
    <w:rsid w:val="00871078"/>
    <w:rsid w:val="00961B4E"/>
    <w:rsid w:val="00A95957"/>
    <w:rsid w:val="00AE4BA6"/>
    <w:rsid w:val="00B45215"/>
    <w:rsid w:val="00B84636"/>
    <w:rsid w:val="00BD5956"/>
    <w:rsid w:val="00C041D7"/>
    <w:rsid w:val="00F65128"/>
    <w:rsid w:val="00F714BF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cp:lastPrinted>2017-02-07T13:26:00Z</cp:lastPrinted>
  <dcterms:created xsi:type="dcterms:W3CDTF">2017-02-20T02:50:00Z</dcterms:created>
  <dcterms:modified xsi:type="dcterms:W3CDTF">2017-02-20T02:50:00Z</dcterms:modified>
</cp:coreProperties>
</file>